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F0BF0" w14:textId="77777777" w:rsidR="003E5686" w:rsidRPr="00BF0F86" w:rsidRDefault="003E5686" w:rsidP="003E5686">
      <w:pPr>
        <w:jc w:val="center"/>
      </w:pPr>
    </w:p>
    <w:p w14:paraId="1FE9D02E" w14:textId="77777777" w:rsidR="003E5686" w:rsidRPr="0005056D" w:rsidRDefault="003E5686" w:rsidP="003E5686">
      <w:pPr>
        <w:jc w:val="center"/>
        <w:rPr>
          <w:b/>
          <w:bCs/>
        </w:rPr>
      </w:pPr>
      <w:r w:rsidRPr="0005056D">
        <w:rPr>
          <w:b/>
          <w:bCs/>
        </w:rPr>
        <w:t>VALSTYBĖS ĮMONĖS ŽEMĖS ŪKIO DUOMENŲ CENTRO</w:t>
      </w:r>
    </w:p>
    <w:p w14:paraId="67E42DF4" w14:textId="77777777" w:rsidR="003E5686" w:rsidRPr="0005056D" w:rsidRDefault="003E5686" w:rsidP="003E5686">
      <w:pPr>
        <w:jc w:val="center"/>
        <w:rPr>
          <w:b/>
          <w:sz w:val="28"/>
          <w:szCs w:val="28"/>
        </w:rPr>
      </w:pPr>
      <w:r w:rsidRPr="0005056D">
        <w:rPr>
          <w:b/>
        </w:rPr>
        <w:t>GENERALINIS DIREKTORIUS</w:t>
      </w:r>
    </w:p>
    <w:p w14:paraId="37C3E127" w14:textId="77777777" w:rsidR="003E5686" w:rsidRPr="0005056D" w:rsidRDefault="003E5686" w:rsidP="003E5686">
      <w:pPr>
        <w:jc w:val="center"/>
        <w:rPr>
          <w:b/>
        </w:rPr>
      </w:pPr>
    </w:p>
    <w:p w14:paraId="70A16424" w14:textId="77777777" w:rsidR="003E5686" w:rsidRPr="0005056D" w:rsidRDefault="003E5686" w:rsidP="003E5686">
      <w:pPr>
        <w:pStyle w:val="Default"/>
        <w:jc w:val="center"/>
        <w:rPr>
          <w:color w:val="auto"/>
          <w:sz w:val="28"/>
        </w:rPr>
      </w:pPr>
    </w:p>
    <w:p w14:paraId="7A8BA426" w14:textId="77777777" w:rsidR="003E5686" w:rsidRPr="0005056D" w:rsidRDefault="003E5686" w:rsidP="003E5686">
      <w:pPr>
        <w:pStyle w:val="Default"/>
        <w:jc w:val="center"/>
        <w:rPr>
          <w:color w:val="auto"/>
        </w:rPr>
      </w:pPr>
      <w:r w:rsidRPr="0005056D">
        <w:rPr>
          <w:b/>
          <w:bCs/>
          <w:color w:val="auto"/>
          <w:szCs w:val="23"/>
        </w:rPr>
        <w:t>ĮSAKYMAS</w:t>
      </w:r>
    </w:p>
    <w:p w14:paraId="5A25355F" w14:textId="77777777" w:rsidR="003E5686" w:rsidRPr="0005056D" w:rsidRDefault="003E5686" w:rsidP="003E5686">
      <w:pPr>
        <w:tabs>
          <w:tab w:val="left" w:pos="5103"/>
        </w:tabs>
        <w:spacing w:line="360" w:lineRule="auto"/>
        <w:jc w:val="center"/>
        <w:rPr>
          <w:b/>
          <w:bCs/>
          <w:caps/>
          <w:lang w:eastAsia="lt-LT"/>
        </w:rPr>
      </w:pPr>
      <w:r w:rsidRPr="0005056D">
        <w:rPr>
          <w:b/>
          <w:bCs/>
          <w:caps/>
          <w:lang w:eastAsia="lt-LT"/>
        </w:rPr>
        <w:t xml:space="preserve">  DĖL Žemės ūkio bendrovių ir kitų žemės ūkio įmonių Gamybinių ir finansinių rodiklių statistinio tyrimo metodikOS PATVIRTINIMO</w:t>
      </w:r>
    </w:p>
    <w:p w14:paraId="607D692F" w14:textId="77777777" w:rsidR="003E5686" w:rsidRPr="00A3387D" w:rsidRDefault="003E5686" w:rsidP="003E5686">
      <w:pPr>
        <w:pStyle w:val="Default"/>
        <w:jc w:val="center"/>
        <w:rPr>
          <w:rFonts w:ascii="Arial" w:hAnsi="Arial" w:cs="Arial"/>
          <w:b/>
          <w:bCs/>
          <w:color w:val="auto"/>
        </w:rPr>
      </w:pPr>
    </w:p>
    <w:p w14:paraId="46390A96" w14:textId="77777777" w:rsidR="003E5686" w:rsidRPr="001A58E4" w:rsidRDefault="003E5686" w:rsidP="003E5686">
      <w:pPr>
        <w:pStyle w:val="Default"/>
        <w:rPr>
          <w:rFonts w:ascii="Arial" w:hAnsi="Arial" w:cs="Arial"/>
          <w:color w:val="auto"/>
          <w:sz w:val="23"/>
          <w:szCs w:val="23"/>
        </w:rPr>
      </w:pPr>
    </w:p>
    <w:p w14:paraId="15580685" w14:textId="36277DBA" w:rsidR="003E5686" w:rsidRPr="0005056D" w:rsidRDefault="003E5686" w:rsidP="003E5686">
      <w:pPr>
        <w:pStyle w:val="Default"/>
        <w:jc w:val="center"/>
        <w:rPr>
          <w:lang w:val="en-US"/>
        </w:rPr>
      </w:pPr>
      <w:r w:rsidRPr="0005056D">
        <w:rPr>
          <w:color w:val="auto"/>
        </w:rPr>
        <w:t xml:space="preserve">2026 m. vasario 25 d. Nr. </w:t>
      </w:r>
    </w:p>
    <w:p w14:paraId="6CFED09D" w14:textId="77777777" w:rsidR="003E5686" w:rsidRPr="0005056D" w:rsidRDefault="003E5686" w:rsidP="003E5686">
      <w:pPr>
        <w:pStyle w:val="Default"/>
        <w:jc w:val="center"/>
        <w:rPr>
          <w:color w:val="auto"/>
        </w:rPr>
      </w:pPr>
      <w:r w:rsidRPr="0005056D">
        <w:rPr>
          <w:color w:val="auto"/>
        </w:rPr>
        <w:t>Vilnius</w:t>
      </w:r>
    </w:p>
    <w:p w14:paraId="06960F00" w14:textId="77777777" w:rsidR="003E5686" w:rsidRPr="0005056D" w:rsidRDefault="003E5686" w:rsidP="003E5686">
      <w:pPr>
        <w:pStyle w:val="Default"/>
        <w:rPr>
          <w:color w:val="auto"/>
        </w:rPr>
      </w:pPr>
    </w:p>
    <w:p w14:paraId="45CA1F22" w14:textId="77777777" w:rsidR="003E5686" w:rsidRPr="0005056D" w:rsidRDefault="003E5686" w:rsidP="003E5686">
      <w:pPr>
        <w:spacing w:line="360" w:lineRule="auto"/>
        <w:ind w:firstLine="1247"/>
        <w:jc w:val="both"/>
        <w:rPr>
          <w:bCs/>
        </w:rPr>
      </w:pPr>
      <w:r w:rsidRPr="0005056D">
        <w:rPr>
          <w:bCs/>
        </w:rPr>
        <w:t xml:space="preserve">Siekdamas įgyvendinti Europos statistikos praktikos kodekso 7-ąjį principą „Kokybiška statistika grindžiama tinkama metodika“ ir atsižvelgdamas į </w:t>
      </w:r>
      <w:r w:rsidRPr="0005056D">
        <w:t>2026 m</w:t>
      </w:r>
      <w:r w:rsidRPr="0005056D">
        <w:rPr>
          <w:color w:val="0070C0"/>
        </w:rPr>
        <w:t xml:space="preserve">. </w:t>
      </w:r>
      <w:r w:rsidRPr="0005056D">
        <w:t xml:space="preserve">sausio 29 d. vykusio Valstybės duomenų agentūros Metodinės komisijos posėdžio </w:t>
      </w:r>
      <w:r w:rsidRPr="0005056D">
        <w:rPr>
          <w:bCs/>
        </w:rPr>
        <w:t xml:space="preserve">nutarimą pritarti parengtam </w:t>
      </w:r>
      <w:r w:rsidRPr="0005056D">
        <w:rPr>
          <w:noProof/>
        </w:rPr>
        <w:t>Žemės ūkio bendrovių ir kitų žemės ūkio įmonių gamybinių ir finansinių rodiklių statistinio tyrimo</w:t>
      </w:r>
      <w:r w:rsidRPr="0005056D">
        <w:t xml:space="preserve"> metodikos </w:t>
      </w:r>
      <w:r w:rsidRPr="0005056D">
        <w:rPr>
          <w:bCs/>
        </w:rPr>
        <w:t>projektui,</w:t>
      </w:r>
    </w:p>
    <w:p w14:paraId="761934AA" w14:textId="77777777" w:rsidR="003E5686" w:rsidRPr="0005056D" w:rsidRDefault="003E5686" w:rsidP="003E5686">
      <w:pPr>
        <w:spacing w:line="360" w:lineRule="auto"/>
        <w:ind w:firstLine="1247"/>
        <w:jc w:val="both"/>
        <w:rPr>
          <w:bCs/>
        </w:rPr>
      </w:pPr>
      <w:r w:rsidRPr="0005056D">
        <w:rPr>
          <w:bCs/>
        </w:rPr>
        <w:t xml:space="preserve"> </w:t>
      </w:r>
    </w:p>
    <w:p w14:paraId="40064B61" w14:textId="46335A9D" w:rsidR="003E5686" w:rsidRPr="0005056D" w:rsidRDefault="003E5686" w:rsidP="003E5686">
      <w:pPr>
        <w:spacing w:line="360" w:lineRule="auto"/>
        <w:ind w:firstLine="1247"/>
        <w:jc w:val="both"/>
        <w:rPr>
          <w:b/>
        </w:rPr>
      </w:pPr>
      <w:r w:rsidRPr="0005056D">
        <w:rPr>
          <w:bCs/>
        </w:rPr>
        <w:t xml:space="preserve">t v i r t i n u atnaujintą </w:t>
      </w:r>
      <w:r w:rsidRPr="0005056D">
        <w:rPr>
          <w:noProof/>
        </w:rPr>
        <w:t>Žemės ūkio bendrovių ir kitų žemės ūkio įmonių gamybinių ir finansinių rodiklių statistinio tyrimo</w:t>
      </w:r>
      <w:r w:rsidRPr="0005056D">
        <w:t xml:space="preserve"> metodik</w:t>
      </w:r>
      <w:r w:rsidR="004754A4">
        <w:t>ą</w:t>
      </w:r>
      <w:r w:rsidRPr="0005056D">
        <w:t xml:space="preserve"> </w:t>
      </w:r>
      <w:r w:rsidRPr="0005056D">
        <w:rPr>
          <w:bCs/>
        </w:rPr>
        <w:t>(pridedama).</w:t>
      </w:r>
    </w:p>
    <w:p w14:paraId="4C869830" w14:textId="77777777" w:rsidR="003E5686" w:rsidRPr="0005056D" w:rsidRDefault="003E5686" w:rsidP="003E5686"/>
    <w:p w14:paraId="62893C02" w14:textId="77777777" w:rsidR="003E5686" w:rsidRPr="0005056D" w:rsidRDefault="003E5686" w:rsidP="003E5686">
      <w:pPr>
        <w:jc w:val="both"/>
      </w:pPr>
    </w:p>
    <w:p w14:paraId="45CFF902" w14:textId="77777777" w:rsidR="003E5686" w:rsidRPr="0005056D" w:rsidRDefault="003E5686" w:rsidP="003E5686">
      <w:pPr>
        <w:spacing w:line="360" w:lineRule="auto"/>
        <w:rPr>
          <w:lang w:eastAsia="lt-LT"/>
        </w:rPr>
      </w:pPr>
      <w:r w:rsidRPr="0005056D">
        <w:rPr>
          <w:lang w:eastAsia="lt-LT"/>
        </w:rPr>
        <w:t xml:space="preserve">Administravimo departamento direktorė, </w:t>
      </w:r>
    </w:p>
    <w:p w14:paraId="5690AB39" w14:textId="77777777" w:rsidR="003E5686" w:rsidRPr="0005056D" w:rsidRDefault="003E5686" w:rsidP="003E5686">
      <w:pPr>
        <w:spacing w:line="360" w:lineRule="auto"/>
        <w:rPr>
          <w:lang w:eastAsia="lt-LT"/>
        </w:rPr>
      </w:pPr>
      <w:r w:rsidRPr="0005056D">
        <w:rPr>
          <w:lang w:eastAsia="lt-LT"/>
        </w:rPr>
        <w:t>atliekanti generalinio direktoriaus funkcijas                                           Lina Zinkevičienė</w:t>
      </w:r>
    </w:p>
    <w:p w14:paraId="0705A053" w14:textId="77777777" w:rsidR="003E5686" w:rsidRPr="0005056D" w:rsidRDefault="003E5686" w:rsidP="003E5686"/>
    <w:p w14:paraId="7DE431DE" w14:textId="77777777" w:rsidR="003E5686" w:rsidRPr="0005056D" w:rsidRDefault="003E5686" w:rsidP="003E5686"/>
    <w:p w14:paraId="365A07D0" w14:textId="77777777" w:rsidR="003E5686" w:rsidRPr="0005056D" w:rsidRDefault="003E5686" w:rsidP="003E5686"/>
    <w:p w14:paraId="36EA7B46" w14:textId="77777777" w:rsidR="003E5686" w:rsidRPr="0005056D" w:rsidRDefault="003E5686" w:rsidP="003E5686"/>
    <w:p w14:paraId="5C87F58F" w14:textId="77777777" w:rsidR="003E5686" w:rsidRPr="0005056D" w:rsidRDefault="003E5686" w:rsidP="003E5686"/>
    <w:p w14:paraId="66E45393" w14:textId="77777777" w:rsidR="003E5686" w:rsidRPr="0005056D" w:rsidRDefault="003E5686" w:rsidP="003E5686"/>
    <w:p w14:paraId="60672C6E" w14:textId="77777777" w:rsidR="003E5686" w:rsidRPr="0005056D" w:rsidRDefault="003E5686" w:rsidP="003E5686"/>
    <w:p w14:paraId="712065BA" w14:textId="77777777" w:rsidR="003E5686" w:rsidRPr="0005056D" w:rsidRDefault="003E5686" w:rsidP="003E5686"/>
    <w:p w14:paraId="02EB94BF" w14:textId="77777777" w:rsidR="003E5686" w:rsidRPr="0005056D" w:rsidRDefault="003E5686" w:rsidP="003E5686"/>
    <w:p w14:paraId="22B626C0" w14:textId="77777777" w:rsidR="003E5686" w:rsidRPr="0005056D" w:rsidRDefault="003E5686" w:rsidP="003E5686"/>
    <w:p w14:paraId="40F9528B" w14:textId="77777777" w:rsidR="003E5686" w:rsidRPr="0005056D" w:rsidRDefault="003E5686" w:rsidP="003E5686"/>
    <w:p w14:paraId="37E07138" w14:textId="77777777" w:rsidR="003E5686" w:rsidRPr="0005056D" w:rsidRDefault="003E5686" w:rsidP="003E5686"/>
    <w:p w14:paraId="50C5C3DC" w14:textId="77777777" w:rsidR="003E5686" w:rsidRPr="0005056D" w:rsidRDefault="003E5686" w:rsidP="003E5686">
      <w:r w:rsidRPr="0005056D">
        <w:t>Parengė</w:t>
      </w:r>
    </w:p>
    <w:p w14:paraId="4DF7BAF8" w14:textId="77777777" w:rsidR="003E5686" w:rsidRPr="0005056D" w:rsidRDefault="003E5686" w:rsidP="003E5686">
      <w:r w:rsidRPr="0005056D">
        <w:t>Evita Žagoraitytė-Krasauskienė</w:t>
      </w:r>
    </w:p>
    <w:p w14:paraId="1D5B6898" w14:textId="77777777" w:rsidR="00832184" w:rsidRPr="0005056D" w:rsidRDefault="003E5686" w:rsidP="00832184">
      <w:r w:rsidRPr="0005056D">
        <w:t>Jurana Lukšienė</w:t>
      </w:r>
    </w:p>
    <w:p w14:paraId="13E0691D" w14:textId="77777777" w:rsidR="00466A7F" w:rsidRPr="00466A7F" w:rsidRDefault="00466A7F" w:rsidP="00466A7F">
      <w:pPr>
        <w:pStyle w:val="Default"/>
        <w:ind w:left="515" w:firstLine="5245"/>
      </w:pPr>
      <w:r w:rsidRPr="00466A7F">
        <w:lastRenderedPageBreak/>
        <w:t xml:space="preserve">PATVIRTINTA </w:t>
      </w:r>
    </w:p>
    <w:p w14:paraId="232D3F40" w14:textId="77777777" w:rsidR="00466A7F" w:rsidRPr="00466A7F" w:rsidRDefault="00466A7F" w:rsidP="00466A7F">
      <w:pPr>
        <w:pStyle w:val="Default"/>
        <w:ind w:left="515" w:firstLine="5245"/>
      </w:pPr>
      <w:r w:rsidRPr="00466A7F">
        <w:t xml:space="preserve">VĮ Žemės ūkio duomenų centro </w:t>
      </w:r>
    </w:p>
    <w:p w14:paraId="19E03931" w14:textId="77777777" w:rsidR="00466A7F" w:rsidRPr="00466A7F" w:rsidRDefault="00466A7F" w:rsidP="00466A7F">
      <w:pPr>
        <w:pStyle w:val="Default"/>
        <w:ind w:left="515" w:firstLine="5245"/>
      </w:pPr>
      <w:r w:rsidRPr="00466A7F">
        <w:t xml:space="preserve">generalinio direktoriaus </w:t>
      </w:r>
    </w:p>
    <w:p w14:paraId="49FED674" w14:textId="111A8C63" w:rsidR="00466A7F" w:rsidRPr="00466A7F" w:rsidRDefault="00466A7F" w:rsidP="00466A7F">
      <w:pPr>
        <w:pStyle w:val="Default"/>
        <w:ind w:left="515" w:firstLine="5245"/>
      </w:pPr>
      <w:r w:rsidRPr="00466A7F">
        <w:t>202</w:t>
      </w:r>
      <w:r>
        <w:t>6</w:t>
      </w:r>
      <w:r w:rsidRPr="00466A7F">
        <w:t xml:space="preserve"> m.  </w:t>
      </w:r>
      <w:r>
        <w:t>vasario</w:t>
      </w:r>
      <w:r w:rsidRPr="00466A7F">
        <w:t xml:space="preserve"> </w:t>
      </w:r>
      <w:r>
        <w:t>25</w:t>
      </w:r>
      <w:r w:rsidRPr="00466A7F">
        <w:t xml:space="preserve"> d. </w:t>
      </w:r>
    </w:p>
    <w:p w14:paraId="50760F2F" w14:textId="240F22B6" w:rsidR="00466A7F" w:rsidRPr="00466A7F" w:rsidRDefault="00466A7F" w:rsidP="00466A7F">
      <w:pPr>
        <w:pStyle w:val="Title"/>
        <w:ind w:left="515" w:right="11" w:firstLine="5245"/>
        <w:rPr>
          <w:rFonts w:ascii="Times New Roman" w:hAnsi="Times New Roman" w:cs="Times New Roman"/>
          <w:sz w:val="24"/>
          <w:szCs w:val="24"/>
        </w:rPr>
      </w:pPr>
      <w:proofErr w:type="spellStart"/>
      <w:r w:rsidRPr="00466A7F">
        <w:rPr>
          <w:rFonts w:ascii="Times New Roman" w:hAnsi="Times New Roman" w:cs="Times New Roman"/>
          <w:sz w:val="24"/>
          <w:szCs w:val="24"/>
        </w:rPr>
        <w:t>įsakymu</w:t>
      </w:r>
      <w:proofErr w:type="spellEnd"/>
      <w:r w:rsidRPr="00466A7F">
        <w:rPr>
          <w:rFonts w:ascii="Times New Roman" w:hAnsi="Times New Roman" w:cs="Times New Roman"/>
          <w:sz w:val="24"/>
          <w:szCs w:val="24"/>
        </w:rPr>
        <w:t xml:space="preserve"> Nr. </w:t>
      </w:r>
    </w:p>
    <w:p w14:paraId="2CFA4F27" w14:textId="77777777" w:rsidR="00940A10" w:rsidRPr="004065F9" w:rsidRDefault="00940A10" w:rsidP="48955CBF">
      <w:pPr>
        <w:tabs>
          <w:tab w:val="left" w:pos="5103"/>
        </w:tabs>
        <w:spacing w:line="360" w:lineRule="auto"/>
        <w:ind w:left="5103"/>
        <w:jc w:val="both"/>
      </w:pPr>
    </w:p>
    <w:p w14:paraId="19BB4A09" w14:textId="77777777" w:rsidR="00940A10" w:rsidRPr="004065F9" w:rsidRDefault="6F1EABCF" w:rsidP="48955CBF">
      <w:pPr>
        <w:tabs>
          <w:tab w:val="left" w:pos="5103"/>
        </w:tabs>
        <w:spacing w:line="360" w:lineRule="auto"/>
        <w:jc w:val="center"/>
        <w:rPr>
          <w:b/>
          <w:bCs/>
          <w:caps/>
          <w:lang w:eastAsia="lt-LT"/>
        </w:rPr>
      </w:pPr>
      <w:r w:rsidRPr="004065F9">
        <w:rPr>
          <w:b/>
          <w:bCs/>
          <w:caps/>
          <w:lang w:eastAsia="lt-LT"/>
        </w:rPr>
        <w:t>Žemės ūkio bendrovių ir kitų žemės ūkio įmonių Gamybinių ir finansinių rodiklių statistinio tyrimo metodika</w:t>
      </w:r>
    </w:p>
    <w:p w14:paraId="4113FDF5" w14:textId="77777777" w:rsidR="00940A10" w:rsidRPr="004065F9" w:rsidRDefault="00940A10" w:rsidP="5D5D94F5">
      <w:pPr>
        <w:tabs>
          <w:tab w:val="left" w:pos="5103"/>
        </w:tabs>
        <w:spacing w:line="360" w:lineRule="auto"/>
      </w:pPr>
    </w:p>
    <w:p w14:paraId="37026CCE" w14:textId="77777777" w:rsidR="00940A10" w:rsidRPr="004065F9" w:rsidRDefault="6F1EABCF" w:rsidP="48955CBF">
      <w:pPr>
        <w:tabs>
          <w:tab w:val="left" w:pos="5103"/>
        </w:tabs>
        <w:spacing w:line="360" w:lineRule="auto"/>
        <w:ind w:left="360"/>
        <w:jc w:val="center"/>
        <w:rPr>
          <w:b/>
          <w:bCs/>
        </w:rPr>
      </w:pPr>
      <w:r w:rsidRPr="004065F9">
        <w:rPr>
          <w:b/>
          <w:bCs/>
        </w:rPr>
        <w:t>I SKYRIUS</w:t>
      </w:r>
    </w:p>
    <w:p w14:paraId="0706B67F" w14:textId="7CDFB87E" w:rsidR="00940A10" w:rsidRPr="004065F9" w:rsidRDefault="6F1EABCF" w:rsidP="48955CBF">
      <w:pPr>
        <w:tabs>
          <w:tab w:val="left" w:pos="5103"/>
        </w:tabs>
        <w:spacing w:line="360" w:lineRule="auto"/>
        <w:jc w:val="center"/>
        <w:rPr>
          <w:b/>
          <w:bCs/>
        </w:rPr>
      </w:pPr>
      <w:r w:rsidRPr="004065F9">
        <w:rPr>
          <w:b/>
          <w:bCs/>
        </w:rPr>
        <w:t>BENDROSIOS NUOSTATOS</w:t>
      </w:r>
    </w:p>
    <w:p w14:paraId="3A009677" w14:textId="77777777" w:rsidR="00E65F5B" w:rsidRPr="004065F9" w:rsidRDefault="00E65F5B" w:rsidP="48955CBF">
      <w:pPr>
        <w:tabs>
          <w:tab w:val="left" w:pos="5103"/>
        </w:tabs>
        <w:spacing w:line="360" w:lineRule="auto"/>
        <w:jc w:val="center"/>
        <w:rPr>
          <w:b/>
          <w:bCs/>
        </w:rPr>
      </w:pPr>
    </w:p>
    <w:p w14:paraId="2793D99D" w14:textId="541ED0B7" w:rsidR="00940A10" w:rsidRPr="00A51331" w:rsidRDefault="68FFCB42" w:rsidP="00A51331">
      <w:pPr>
        <w:spacing w:line="360" w:lineRule="auto"/>
        <w:ind w:firstLine="720"/>
        <w:jc w:val="both"/>
      </w:pPr>
      <w:r w:rsidRPr="004065F9">
        <w:t>1. Žemės ūkio bendrovių ir kitų žemės ūkio įmonių gamybinių ir finansinių rodiklių statistinio tyrimo</w:t>
      </w:r>
      <w:r w:rsidR="2244CCC5" w:rsidRPr="00A51331">
        <w:t xml:space="preserve"> metodikoje (toliau – metodika) apibrėžiamos pagrindinės sąvokos, aprašomi tyrimą reglamentuojantys teisės aktai, nurodomi taikomi klasifikatoriai, aprašomi statistinių duomenų šaltiniai, taikomi metodai ir rodiklių skaičiavimo formulės, statistinės informacijos sklaida ir kita informacija</w:t>
      </w:r>
      <w:r w:rsidR="164BCE4E" w:rsidRPr="00A51331">
        <w:t>.</w:t>
      </w:r>
    </w:p>
    <w:p w14:paraId="48D49FCF" w14:textId="174F6C96" w:rsidR="00AA539E" w:rsidRPr="004065F9" w:rsidRDefault="6289897B" w:rsidP="00A51331">
      <w:pPr>
        <w:spacing w:line="360" w:lineRule="auto"/>
        <w:ind w:firstLine="720"/>
        <w:jc w:val="both"/>
      </w:pPr>
      <w:r w:rsidRPr="00A51331">
        <w:t xml:space="preserve">2. </w:t>
      </w:r>
      <w:r w:rsidR="18F474EF" w:rsidRPr="00A51331">
        <w:t>Statistinis tyrimas atliekamas nuo 20</w:t>
      </w:r>
      <w:r w:rsidR="0013784C" w:rsidRPr="00A51331">
        <w:t>10</w:t>
      </w:r>
      <w:r w:rsidR="18F474EF" w:rsidRPr="00A51331">
        <w:t xml:space="preserve"> m.</w:t>
      </w:r>
    </w:p>
    <w:p w14:paraId="58C63B64" w14:textId="1ABE4CB9" w:rsidR="00AA539E" w:rsidRPr="004065F9" w:rsidRDefault="00AA539E" w:rsidP="1DC55905">
      <w:pPr>
        <w:spacing w:line="360" w:lineRule="auto"/>
        <w:jc w:val="both"/>
      </w:pPr>
    </w:p>
    <w:p w14:paraId="49B1370C" w14:textId="736FA939" w:rsidR="00AA539E" w:rsidRPr="004065F9" w:rsidRDefault="68FFCB42" w:rsidP="1DC55905">
      <w:pPr>
        <w:tabs>
          <w:tab w:val="left" w:pos="851"/>
          <w:tab w:val="left" w:pos="1276"/>
          <w:tab w:val="left" w:pos="5103"/>
        </w:tabs>
        <w:spacing w:line="360" w:lineRule="auto"/>
        <w:ind w:left="131" w:firstLine="720"/>
        <w:jc w:val="center"/>
        <w:rPr>
          <w:b/>
          <w:bCs/>
        </w:rPr>
      </w:pPr>
      <w:r w:rsidRPr="1DC55905">
        <w:rPr>
          <w:b/>
          <w:bCs/>
        </w:rPr>
        <w:t>II SKYRIUS</w:t>
      </w:r>
    </w:p>
    <w:p w14:paraId="33B2A1BA" w14:textId="289E08E9" w:rsidR="00AA539E" w:rsidRPr="004065F9" w:rsidRDefault="07DA386A" w:rsidP="1DC55905">
      <w:pPr>
        <w:tabs>
          <w:tab w:val="left" w:pos="851"/>
          <w:tab w:val="left" w:pos="1276"/>
          <w:tab w:val="left" w:pos="5103"/>
        </w:tabs>
        <w:spacing w:line="360" w:lineRule="auto"/>
        <w:ind w:left="131" w:firstLine="720"/>
        <w:jc w:val="center"/>
        <w:rPr>
          <w:b/>
          <w:bCs/>
        </w:rPr>
      </w:pPr>
      <w:r w:rsidRPr="1DC55905">
        <w:rPr>
          <w:b/>
          <w:bCs/>
        </w:rPr>
        <w:t>TIKSLAS</w:t>
      </w:r>
    </w:p>
    <w:p w14:paraId="2FB5CD4F" w14:textId="77777777" w:rsidR="00E65F5B" w:rsidRPr="004065F9" w:rsidRDefault="00E65F5B" w:rsidP="00AA539E">
      <w:pPr>
        <w:tabs>
          <w:tab w:val="left" w:pos="5103"/>
        </w:tabs>
        <w:spacing w:line="360" w:lineRule="auto"/>
        <w:jc w:val="center"/>
        <w:rPr>
          <w:b/>
          <w:bCs/>
        </w:rPr>
      </w:pPr>
    </w:p>
    <w:p w14:paraId="7BCB9DB7" w14:textId="479360BA" w:rsidR="00940A10" w:rsidRPr="004065F9" w:rsidRDefault="6606DAE5" w:rsidP="48955CBF">
      <w:pPr>
        <w:spacing w:line="360" w:lineRule="auto"/>
        <w:ind w:firstLine="720"/>
        <w:jc w:val="both"/>
      </w:pPr>
      <w:r>
        <w:t>3</w:t>
      </w:r>
      <w:r w:rsidR="5C3F87FE">
        <w:t xml:space="preserve">. </w:t>
      </w:r>
      <w:r w:rsidR="5E2E2D77">
        <w:t>Tyrimo tikslas – rengti statistinę informaciją apie žemės ūkio įmonių turto kaitą, produkcijos savikainą ir sąnaudas siekiant:</w:t>
      </w:r>
    </w:p>
    <w:p w14:paraId="5CCF3431" w14:textId="4EDE15D0" w:rsidR="00940A10" w:rsidRPr="004065F9" w:rsidRDefault="5C532CAA" w:rsidP="48955CBF">
      <w:pPr>
        <w:spacing w:line="360" w:lineRule="auto"/>
        <w:ind w:firstLine="720"/>
        <w:jc w:val="both"/>
      </w:pPr>
      <w:r>
        <w:t>3</w:t>
      </w:r>
      <w:r w:rsidR="5E2E2D77">
        <w:t>.1. Įvertinti žemės ūkio įmonių ekonominę būklę ir veiklos efektyvumą.</w:t>
      </w:r>
    </w:p>
    <w:p w14:paraId="3448FC9A" w14:textId="6390DD7F" w:rsidR="00940A10" w:rsidRPr="004065F9" w:rsidRDefault="7483940B" w:rsidP="48955CBF">
      <w:pPr>
        <w:spacing w:line="360" w:lineRule="auto"/>
        <w:ind w:firstLine="720"/>
        <w:jc w:val="both"/>
      </w:pPr>
      <w:r>
        <w:t>3</w:t>
      </w:r>
      <w:r w:rsidR="5E2E2D77">
        <w:t>.2. Stebėti ilgalaikius žemės ūkio sektoriaus struktūrinius ir ekonominius pokyčius.</w:t>
      </w:r>
    </w:p>
    <w:p w14:paraId="30F29148" w14:textId="37D9959D" w:rsidR="00940A10" w:rsidRPr="004065F9" w:rsidRDefault="46204C7F" w:rsidP="48955CBF">
      <w:pPr>
        <w:spacing w:line="360" w:lineRule="auto"/>
        <w:ind w:firstLine="720"/>
        <w:jc w:val="both"/>
      </w:pPr>
      <w:r>
        <w:t>3</w:t>
      </w:r>
      <w:r w:rsidR="5E2E2D77">
        <w:t>.3. Analizuoti žemės ūkio įmonių turto, investicijų, pajamų ir išlaidų pokyčius bei nustatyti produkcijos savikainos ir sąnaudų efektyvumo rodiklius.</w:t>
      </w:r>
    </w:p>
    <w:p w14:paraId="3B469054" w14:textId="4C556610" w:rsidR="00940A10" w:rsidRPr="004065F9" w:rsidRDefault="2F908273" w:rsidP="48955CBF">
      <w:pPr>
        <w:spacing w:line="360" w:lineRule="auto"/>
        <w:ind w:firstLine="720"/>
        <w:jc w:val="both"/>
      </w:pPr>
      <w:r>
        <w:t>3</w:t>
      </w:r>
      <w:r w:rsidR="5E2E2D77">
        <w:t>.4. Įvertinti sąnaudų pasiskirstymą pagal veiklos grupes ir sudaryti sąlygas formuoti duomenimis grįstą žemės ūkio politiką.</w:t>
      </w:r>
    </w:p>
    <w:p w14:paraId="15EFEE4A" w14:textId="4ABC035D" w:rsidR="00940A10" w:rsidRPr="004065F9" w:rsidRDefault="3CFC8D7F" w:rsidP="48955CBF">
      <w:pPr>
        <w:tabs>
          <w:tab w:val="left" w:pos="851"/>
          <w:tab w:val="left" w:pos="1276"/>
          <w:tab w:val="left" w:pos="5103"/>
        </w:tabs>
        <w:spacing w:line="360" w:lineRule="auto"/>
        <w:ind w:firstLine="720"/>
        <w:jc w:val="both"/>
      </w:pPr>
      <w:r>
        <w:t>4</w:t>
      </w:r>
      <w:r w:rsidR="68FFCB42">
        <w:t>. Pagrindiniai statistinės informacijos vartotojai yra valstybės ir savivaldybių institucijos ir įstaigos, žiniasklaida, verslo ir mokslo atstovai, Europos ir tarptautinės institucijos, studentai ir moksleiviai.</w:t>
      </w:r>
    </w:p>
    <w:p w14:paraId="7CDA8A87" w14:textId="385B8AFA" w:rsidR="6942A9BD" w:rsidRPr="004065F9" w:rsidRDefault="057BDF06" w:rsidP="6942A9BD">
      <w:pPr>
        <w:tabs>
          <w:tab w:val="left" w:pos="851"/>
          <w:tab w:val="left" w:pos="1276"/>
          <w:tab w:val="left" w:pos="5103"/>
        </w:tabs>
        <w:spacing w:line="360" w:lineRule="auto"/>
        <w:ind w:firstLine="720"/>
        <w:jc w:val="both"/>
      </w:pPr>
      <w:r>
        <w:lastRenderedPageBreak/>
        <w:t>5</w:t>
      </w:r>
      <w:r w:rsidR="618BCBF7">
        <w:t>. Tiriamasis laikotarpis - metai.</w:t>
      </w:r>
    </w:p>
    <w:p w14:paraId="69EE6DB6" w14:textId="59847A81" w:rsidR="00940A10" w:rsidRPr="004065F9" w:rsidRDefault="68FFCB42" w:rsidP="1DC55905">
      <w:pPr>
        <w:tabs>
          <w:tab w:val="left" w:pos="851"/>
          <w:tab w:val="left" w:pos="1276"/>
          <w:tab w:val="left" w:pos="5103"/>
        </w:tabs>
        <w:spacing w:line="360" w:lineRule="auto"/>
        <w:jc w:val="center"/>
        <w:rPr>
          <w:b/>
          <w:bCs/>
        </w:rPr>
      </w:pPr>
      <w:r w:rsidRPr="1DC55905">
        <w:rPr>
          <w:b/>
          <w:bCs/>
        </w:rPr>
        <w:t>III SKYRIUS</w:t>
      </w:r>
    </w:p>
    <w:p w14:paraId="7AF3D8F3" w14:textId="77777777" w:rsidR="00940A10" w:rsidRPr="004065F9" w:rsidRDefault="6F1EABCF" w:rsidP="48955CBF">
      <w:pPr>
        <w:tabs>
          <w:tab w:val="left" w:pos="5103"/>
        </w:tabs>
        <w:spacing w:line="360" w:lineRule="auto"/>
        <w:jc w:val="center"/>
        <w:rPr>
          <w:b/>
          <w:bCs/>
        </w:rPr>
      </w:pPr>
      <w:r w:rsidRPr="004065F9">
        <w:rPr>
          <w:b/>
          <w:bCs/>
        </w:rPr>
        <w:t>PAGRINDINĖS SĄVOKOS</w:t>
      </w:r>
    </w:p>
    <w:p w14:paraId="77D6C973" w14:textId="77777777" w:rsidR="00940A10" w:rsidRPr="004065F9" w:rsidRDefault="00940A10" w:rsidP="5D5D94F5">
      <w:pPr>
        <w:tabs>
          <w:tab w:val="left" w:pos="5103"/>
        </w:tabs>
        <w:spacing w:line="360" w:lineRule="auto"/>
        <w:ind w:left="1080"/>
      </w:pPr>
    </w:p>
    <w:p w14:paraId="05FB45A1" w14:textId="7998CC2D" w:rsidR="00940A10" w:rsidRPr="004065F9" w:rsidRDefault="6811CFB4" w:rsidP="5D5D94F5">
      <w:pPr>
        <w:tabs>
          <w:tab w:val="left" w:pos="1276"/>
          <w:tab w:val="left" w:pos="5103"/>
        </w:tabs>
        <w:spacing w:line="360" w:lineRule="auto"/>
        <w:ind w:firstLine="720"/>
        <w:jc w:val="both"/>
      </w:pPr>
      <w:r>
        <w:t>6</w:t>
      </w:r>
      <w:r w:rsidR="68FFCB42">
        <w:t>. Metodikoje bei tyrime vartojamos sąvokos:</w:t>
      </w:r>
    </w:p>
    <w:p w14:paraId="13AAE6EA" w14:textId="456810C6" w:rsidR="00940A10" w:rsidRPr="004065F9" w:rsidRDefault="244A0D00" w:rsidP="5D5D94F5">
      <w:pPr>
        <w:tabs>
          <w:tab w:val="left" w:pos="1418"/>
          <w:tab w:val="left" w:pos="5103"/>
        </w:tabs>
        <w:spacing w:line="360" w:lineRule="auto"/>
        <w:ind w:firstLine="720"/>
        <w:jc w:val="both"/>
      </w:pPr>
      <w:r>
        <w:t>6</w:t>
      </w:r>
      <w:r w:rsidR="68FFCB42">
        <w:t>.1.</w:t>
      </w:r>
      <w:r w:rsidR="13EF64A8">
        <w:t xml:space="preserve"> </w:t>
      </w:r>
      <w:r w:rsidR="68FFCB42" w:rsidRPr="1DC55905">
        <w:rPr>
          <w:b/>
          <w:bCs/>
        </w:rPr>
        <w:t xml:space="preserve">Dotacijos ir subsidijos negautoms pajamoms kompensuoti </w:t>
      </w:r>
      <w:r w:rsidR="68FFCB42">
        <w:t>– dotacijos ir subsidijos, gaunamos ataskaitinio ir praėjusio laikotarpio negautoms pajamoms kompensuoti. Prie dotacijų ir subsidijų negautoms pajamoms kompensuoti priskiriama tikslinė parama, t. y. išmokos, skirtos pajamų lygiui palaikyti, neatsižvelgiant į patirtas išlaidas: tiesioginės išmokos už pasėlių plotus, už energinius augalus, už mėsinius galvijus, už mėsines avis ir pan.</w:t>
      </w:r>
    </w:p>
    <w:p w14:paraId="1E69660B" w14:textId="39FDBA51" w:rsidR="00940A10" w:rsidRPr="004065F9" w:rsidRDefault="348EFC6A" w:rsidP="5D5D94F5">
      <w:pPr>
        <w:tabs>
          <w:tab w:val="left" w:pos="1418"/>
          <w:tab w:val="left" w:pos="5103"/>
        </w:tabs>
        <w:spacing w:line="360" w:lineRule="auto"/>
        <w:ind w:firstLine="720"/>
        <w:jc w:val="both"/>
      </w:pPr>
      <w:r>
        <w:t>6</w:t>
      </w:r>
      <w:r w:rsidR="68FFCB42">
        <w:t>.2.</w:t>
      </w:r>
      <w:r w:rsidR="1BE3C0BD">
        <w:t xml:space="preserve"> </w:t>
      </w:r>
      <w:r w:rsidR="68FFCB42" w:rsidRPr="1DC55905">
        <w:rPr>
          <w:b/>
          <w:bCs/>
        </w:rPr>
        <w:t>Dotacijos ir subsidijos patirtoms išlaidoms kompensuoti</w:t>
      </w:r>
      <w:r w:rsidR="68FFCB42">
        <w:t xml:space="preserve"> – dotacijos ir subsidijos, gaunamos ataskaitinio ir praėjusio laikotarpio išlaidoms (sąnaudoms) kompensuoti. Prie dotacijų ir subsidijų patirtoms išlaidoms kompensuoti priskiriama parama daliai kreditų palūkanų ir daliai išlaidų už papildomą bičių maitinimą ir pan. kompensuoti.</w:t>
      </w:r>
    </w:p>
    <w:p w14:paraId="4C7C6EF7" w14:textId="01B245A1" w:rsidR="00940A10" w:rsidRPr="004065F9" w:rsidRDefault="109C187E" w:rsidP="5D5D94F5">
      <w:pPr>
        <w:tabs>
          <w:tab w:val="left" w:pos="1418"/>
          <w:tab w:val="left" w:pos="5103"/>
        </w:tabs>
        <w:spacing w:line="360" w:lineRule="auto"/>
        <w:ind w:firstLine="720"/>
        <w:jc w:val="both"/>
      </w:pPr>
      <w:r>
        <w:t>6</w:t>
      </w:r>
      <w:r w:rsidR="68FFCB42">
        <w:t xml:space="preserve">.3. </w:t>
      </w:r>
      <w:r w:rsidR="68FFCB42" w:rsidRPr="1DC55905">
        <w:rPr>
          <w:b/>
          <w:bCs/>
        </w:rPr>
        <w:t xml:space="preserve">Per vienus metus mokėtinos sumos ir trumpalaikiai įsipareigojimai </w:t>
      </w:r>
      <w:r w:rsidR="68FFCB42">
        <w:t>– skolos, kurias žemės ūkio įmonė turės sumokėti, ir (arba) įsipareigojimai, kuriuos ji turės įvykdyti per vieną įmonės įprastinės veiklos ciklą arba per vienus metus nuo paskutinės ataskaitinio laikotarpio dienos.</w:t>
      </w:r>
    </w:p>
    <w:p w14:paraId="5CB9D1B2" w14:textId="75252436" w:rsidR="00940A10" w:rsidRPr="004065F9" w:rsidRDefault="63750BA9" w:rsidP="5D5D94F5">
      <w:pPr>
        <w:tabs>
          <w:tab w:val="left" w:pos="1418"/>
          <w:tab w:val="left" w:pos="5103"/>
        </w:tabs>
        <w:spacing w:line="360" w:lineRule="auto"/>
        <w:ind w:firstLine="720"/>
        <w:jc w:val="both"/>
      </w:pPr>
      <w:r>
        <w:t>6</w:t>
      </w:r>
      <w:r w:rsidR="68FFCB42">
        <w:t xml:space="preserve">.4. </w:t>
      </w:r>
      <w:r w:rsidR="68FFCB42" w:rsidRPr="1DC55905">
        <w:rPr>
          <w:b/>
          <w:bCs/>
        </w:rPr>
        <w:t xml:space="preserve">Po vienų metų mokėtinos sumos ir ilgalaikiai įsipareigojimai </w:t>
      </w:r>
      <w:r w:rsidR="68FFCB42">
        <w:t>– skolos, kurias žemės ūkio įmonė turės sumokėti, ir (arba) įsipareigojimai, kuriuos ji turės įvykdyti po vienų metų nuo paskutinės ataskaitinio laikotarpio dienos.</w:t>
      </w:r>
    </w:p>
    <w:p w14:paraId="5FAE7CF1" w14:textId="617F9AFF" w:rsidR="00940A10" w:rsidRPr="004065F9" w:rsidRDefault="113C1DDA" w:rsidP="5D5D94F5">
      <w:pPr>
        <w:tabs>
          <w:tab w:val="left" w:pos="1418"/>
          <w:tab w:val="left" w:pos="5103"/>
        </w:tabs>
        <w:spacing w:line="360" w:lineRule="auto"/>
        <w:ind w:firstLine="720"/>
        <w:jc w:val="both"/>
      </w:pPr>
      <w:r>
        <w:t>6</w:t>
      </w:r>
      <w:r w:rsidR="68FFCB42">
        <w:t xml:space="preserve">.5. </w:t>
      </w:r>
      <w:r w:rsidR="68FFCB42" w:rsidRPr="1DC55905">
        <w:rPr>
          <w:b/>
          <w:bCs/>
        </w:rPr>
        <w:t>Su turtu susijusios dotacijos</w:t>
      </w:r>
      <w:r w:rsidR="68FFCB42">
        <w:t xml:space="preserve"> – dotacijos, gaunamos ilgalaikio turto forma arba skiriamos ilgalaikiam turtui pirkti, statyti arba kitaip įsigyti. </w:t>
      </w:r>
    </w:p>
    <w:p w14:paraId="43FC1D3D" w14:textId="1B27E429" w:rsidR="00940A10" w:rsidRPr="004065F9" w:rsidRDefault="5E44F72A" w:rsidP="6942A9BD">
      <w:pPr>
        <w:tabs>
          <w:tab w:val="left" w:pos="1418"/>
          <w:tab w:val="left" w:pos="5103"/>
        </w:tabs>
        <w:spacing w:line="360" w:lineRule="auto"/>
        <w:ind w:firstLine="720"/>
        <w:jc w:val="both"/>
      </w:pPr>
      <w:r>
        <w:t>6</w:t>
      </w:r>
      <w:r w:rsidR="68FFCB42">
        <w:t xml:space="preserve">.6. </w:t>
      </w:r>
      <w:r w:rsidR="7617B444" w:rsidRPr="1DC55905">
        <w:rPr>
          <w:b/>
          <w:bCs/>
        </w:rPr>
        <w:t>D</w:t>
      </w:r>
      <w:r w:rsidR="68FFCB42" w:rsidRPr="1DC55905">
        <w:rPr>
          <w:b/>
          <w:bCs/>
        </w:rPr>
        <w:t>arbuotojo dirbtas darbo laikas</w:t>
      </w:r>
      <w:r w:rsidR="68FFCB42">
        <w:t xml:space="preserve"> (toliau – dirbtas darbo laikas) – žemės ūkio įmonės darbuotojui nustatytos darbo laiko trukmės ir viršvalandžių suma, neįskaitant apmokėto, bet faktiškai nedirbto laiko, pvz., kasmetinių atostogų, ligos dienų ir pan.</w:t>
      </w:r>
    </w:p>
    <w:p w14:paraId="39FA9862" w14:textId="3823B19F" w:rsidR="00940A10" w:rsidRPr="004065F9" w:rsidRDefault="4B8714E1" w:rsidP="6942A9BD">
      <w:pPr>
        <w:tabs>
          <w:tab w:val="left" w:pos="1418"/>
          <w:tab w:val="left" w:pos="5103"/>
        </w:tabs>
        <w:spacing w:line="360" w:lineRule="auto"/>
        <w:ind w:firstLine="720"/>
        <w:jc w:val="both"/>
      </w:pPr>
      <w:r>
        <w:t>6</w:t>
      </w:r>
      <w:r w:rsidR="68FFCB42">
        <w:t>.7.</w:t>
      </w:r>
      <w:r w:rsidR="68FFCB42" w:rsidRPr="1DC55905">
        <w:rPr>
          <w:b/>
          <w:bCs/>
        </w:rPr>
        <w:t xml:space="preserve"> </w:t>
      </w:r>
      <w:r w:rsidR="36E51DD3" w:rsidRPr="1DC55905">
        <w:rPr>
          <w:b/>
          <w:bCs/>
        </w:rPr>
        <w:t>I</w:t>
      </w:r>
      <w:r w:rsidR="68FFCB42" w:rsidRPr="1DC55905">
        <w:rPr>
          <w:b/>
          <w:bCs/>
        </w:rPr>
        <w:t xml:space="preserve">lgalaikis finansinis turtas </w:t>
      </w:r>
      <w:r w:rsidR="68FFCB42">
        <w:t>(toliau – ilgalaikis finansinis turtas)</w:t>
      </w:r>
      <w:r w:rsidR="68FFCB42" w:rsidRPr="1DC55905">
        <w:rPr>
          <w:b/>
          <w:bCs/>
        </w:rPr>
        <w:t xml:space="preserve"> – </w:t>
      </w:r>
      <w:r w:rsidR="68FFCB42">
        <w:t>finansinis turtas, kurį žemės ūkio įmonė laiko ilgiau kaip vienus metus.</w:t>
      </w:r>
    </w:p>
    <w:p w14:paraId="5DB4BEAB" w14:textId="5E338A83" w:rsidR="00940A10" w:rsidRPr="004065F9" w:rsidRDefault="0B8F3A72" w:rsidP="6942A9BD">
      <w:pPr>
        <w:tabs>
          <w:tab w:val="left" w:pos="1418"/>
          <w:tab w:val="left" w:pos="5103"/>
        </w:tabs>
        <w:spacing w:line="360" w:lineRule="auto"/>
        <w:ind w:firstLine="720"/>
        <w:jc w:val="both"/>
      </w:pPr>
      <w:r>
        <w:t>6</w:t>
      </w:r>
      <w:r w:rsidR="68FFCB42">
        <w:t xml:space="preserve">.8. </w:t>
      </w:r>
      <w:r w:rsidR="1D9CA560" w:rsidRPr="1DC55905">
        <w:rPr>
          <w:b/>
          <w:bCs/>
        </w:rPr>
        <w:t>I</w:t>
      </w:r>
      <w:r w:rsidR="68FFCB42" w:rsidRPr="1DC55905">
        <w:rPr>
          <w:b/>
          <w:bCs/>
        </w:rPr>
        <w:t xml:space="preserve">lgalaikis materialusis turtas </w:t>
      </w:r>
      <w:r w:rsidR="68FFCB42">
        <w:t xml:space="preserve">(toliau – ilgalaikis materialusis turtas) – žemės ūkio įmonės prekėms gaminti, paslaugoms teikti, nuomoti ar administraciniams tikslams skirtas materialusis turtas, kurį numatoma naudoti ilgiau kaip vienus metus ir kurio įsigijimo </w:t>
      </w:r>
      <w:r w:rsidR="68FFCB42">
        <w:lastRenderedPageBreak/>
        <w:t>(pasigaminimo) savikaina yra ne mažesnė už įmonės nusistatytą minimalią</w:t>
      </w:r>
      <w:r w:rsidR="299FC0A2">
        <w:t xml:space="preserve"> ilgalaikio materialiojo turto vertę</w:t>
      </w:r>
      <w:r w:rsidR="505D453B">
        <w:t>.</w:t>
      </w:r>
    </w:p>
    <w:p w14:paraId="7A038281" w14:textId="78F6A7E2" w:rsidR="00940A10" w:rsidRPr="004065F9" w:rsidRDefault="58709CF0" w:rsidP="6942A9BD">
      <w:pPr>
        <w:tabs>
          <w:tab w:val="left" w:pos="1418"/>
          <w:tab w:val="left" w:pos="5103"/>
        </w:tabs>
        <w:spacing w:line="360" w:lineRule="auto"/>
        <w:ind w:firstLine="720"/>
        <w:jc w:val="both"/>
      </w:pPr>
      <w:r>
        <w:t>6</w:t>
      </w:r>
      <w:r w:rsidR="68FFCB42">
        <w:t>.9.</w:t>
      </w:r>
      <w:r w:rsidR="2599ED54">
        <w:t xml:space="preserve"> </w:t>
      </w:r>
      <w:r w:rsidR="2599ED54" w:rsidRPr="1DC55905">
        <w:rPr>
          <w:b/>
          <w:bCs/>
        </w:rPr>
        <w:t>N</w:t>
      </w:r>
      <w:r w:rsidR="68FFCB42" w:rsidRPr="1DC55905">
        <w:rPr>
          <w:b/>
          <w:bCs/>
        </w:rPr>
        <w:t xml:space="preserve">ematerialusis turtas </w:t>
      </w:r>
      <w:r w:rsidR="68FFCB42">
        <w:t xml:space="preserve">(toliau – nematerialusis turtas) – žemės ūkio įmonės disponuojamas materialios formos neturintis nepiniginis turtas, kurį naudodama įmonė tikisi gauti tiesioginės ir (arba) netiesioginės ekonominės naudos ir kurio vertė yra ne mažesnė už įmonės nusistatytą minimalią </w:t>
      </w:r>
      <w:r w:rsidR="20440C8D">
        <w:t xml:space="preserve">nematerialiojo </w:t>
      </w:r>
      <w:r w:rsidR="68FFCB42">
        <w:t>turto vertę.</w:t>
      </w:r>
    </w:p>
    <w:p w14:paraId="73B28DA4" w14:textId="77E6030D" w:rsidR="00940A10" w:rsidRPr="004065F9" w:rsidRDefault="101F85AD" w:rsidP="6942A9BD">
      <w:pPr>
        <w:tabs>
          <w:tab w:val="left" w:pos="1418"/>
          <w:tab w:val="left" w:pos="5103"/>
        </w:tabs>
        <w:spacing w:line="360" w:lineRule="auto"/>
        <w:ind w:firstLine="720"/>
        <w:jc w:val="both"/>
      </w:pPr>
      <w:r>
        <w:t>6</w:t>
      </w:r>
      <w:r w:rsidR="68FFCB42">
        <w:t xml:space="preserve">.10. </w:t>
      </w:r>
      <w:r w:rsidR="0F666400" w:rsidRPr="1DC55905">
        <w:rPr>
          <w:b/>
          <w:bCs/>
        </w:rPr>
        <w:t>N</w:t>
      </w:r>
      <w:r w:rsidR="68FFCB42" w:rsidRPr="1DC55905">
        <w:rPr>
          <w:b/>
          <w:bCs/>
        </w:rPr>
        <w:t xml:space="preserve">uosavas kapitalas </w:t>
      </w:r>
      <w:r w:rsidR="68FFCB42">
        <w:t>(toliau – nuosavas kapitalas)</w:t>
      </w:r>
      <w:r w:rsidR="68FFCB42" w:rsidRPr="1DC55905">
        <w:rPr>
          <w:b/>
          <w:bCs/>
        </w:rPr>
        <w:t xml:space="preserve"> </w:t>
      </w:r>
      <w:r w:rsidR="68FFCB42">
        <w:t>– žemės ūkio įmonės turto vertės dalis, likusi iš visos turto vertės atėmus visų įsipareigojimų vertę.</w:t>
      </w:r>
    </w:p>
    <w:p w14:paraId="23F0B34F" w14:textId="6AAF5460" w:rsidR="00940A10" w:rsidRPr="004065F9" w:rsidRDefault="709811A9" w:rsidP="6942A9BD">
      <w:pPr>
        <w:tabs>
          <w:tab w:val="left" w:pos="1418"/>
          <w:tab w:val="left" w:pos="5103"/>
        </w:tabs>
        <w:spacing w:line="360" w:lineRule="auto"/>
        <w:ind w:firstLine="720"/>
        <w:jc w:val="both"/>
      </w:pPr>
      <w:r>
        <w:t>6</w:t>
      </w:r>
      <w:r w:rsidR="68FFCB42">
        <w:t xml:space="preserve">.11. </w:t>
      </w:r>
      <w:r w:rsidR="6715BE3D" w:rsidRPr="1DC55905">
        <w:rPr>
          <w:b/>
          <w:bCs/>
        </w:rPr>
        <w:t>V</w:t>
      </w:r>
      <w:r w:rsidR="68FFCB42" w:rsidRPr="1DC55905">
        <w:rPr>
          <w:b/>
          <w:bCs/>
        </w:rPr>
        <w:t xml:space="preserve">idutinis darbuotojų skaičius </w:t>
      </w:r>
      <w:r w:rsidR="68FFCB42">
        <w:t xml:space="preserve">– dydis, kuriuo parodomas asmenų, dirbusių žemės ūkio įmonėje pagal darbo sutartis, skaičius ir kuris apskaičiuojamas vadovaujantis Vidutinio metų sąrašinio darbuotojų skaičiaus apskaičiavimo taisyklėmis, patvirtintomis Lietuvos Respublikos finansų ministro 2002 m. gegužės 15 d. įsakymu Nr. 134 „Dėl Vidutinio metų sąrašinio darbuotojų skaičiaus apskaičiavimo, pasirenkant sutrumpintas arba trumpas metinės finansinės atskaitomybės ataskaitas, tvarkos patvirtinimo“. </w:t>
      </w:r>
    </w:p>
    <w:p w14:paraId="4225202A" w14:textId="77777777" w:rsidR="001D2B3D" w:rsidRDefault="001D2B3D" w:rsidP="001D2B3D">
      <w:pPr>
        <w:tabs>
          <w:tab w:val="left" w:pos="5103"/>
        </w:tabs>
        <w:spacing w:line="360" w:lineRule="auto"/>
      </w:pPr>
    </w:p>
    <w:p w14:paraId="5FA16074" w14:textId="262A5C56" w:rsidR="00940A10" w:rsidRPr="004065F9" w:rsidRDefault="6F1EABCF" w:rsidP="001D2B3D">
      <w:pPr>
        <w:tabs>
          <w:tab w:val="left" w:pos="5103"/>
        </w:tabs>
        <w:spacing w:line="360" w:lineRule="auto"/>
        <w:jc w:val="center"/>
        <w:rPr>
          <w:b/>
          <w:bCs/>
        </w:rPr>
      </w:pPr>
      <w:r w:rsidRPr="004065F9">
        <w:rPr>
          <w:b/>
          <w:bCs/>
        </w:rPr>
        <w:t>IV SKYRIUS</w:t>
      </w:r>
    </w:p>
    <w:p w14:paraId="1366A2E8" w14:textId="682340A2" w:rsidR="00EE16AB" w:rsidRPr="004065F9" w:rsidRDefault="00940A10" w:rsidP="00783D01">
      <w:pPr>
        <w:tabs>
          <w:tab w:val="left" w:pos="5103"/>
        </w:tabs>
        <w:spacing w:line="360" w:lineRule="auto"/>
        <w:jc w:val="center"/>
        <w:rPr>
          <w:b/>
          <w:bCs/>
        </w:rPr>
      </w:pPr>
      <w:r w:rsidRPr="004065F9">
        <w:rPr>
          <w:b/>
          <w:bCs/>
        </w:rPr>
        <w:t>TEISINIS PAGRINDAS</w:t>
      </w:r>
    </w:p>
    <w:p w14:paraId="4584894A" w14:textId="77777777" w:rsidR="00984977" w:rsidRPr="004065F9" w:rsidRDefault="00984977" w:rsidP="00783D01">
      <w:pPr>
        <w:tabs>
          <w:tab w:val="left" w:pos="5103"/>
        </w:tabs>
        <w:spacing w:line="360" w:lineRule="auto"/>
        <w:jc w:val="center"/>
        <w:rPr>
          <w:b/>
          <w:bCs/>
        </w:rPr>
      </w:pPr>
    </w:p>
    <w:p w14:paraId="2D62108A" w14:textId="2E05571D" w:rsidR="00285D7F" w:rsidRDefault="562C4DFE" w:rsidP="24C1A72D">
      <w:pPr>
        <w:spacing w:line="360" w:lineRule="auto"/>
        <w:ind w:firstLine="720"/>
        <w:jc w:val="both"/>
      </w:pPr>
      <w:r>
        <w:t>7</w:t>
      </w:r>
      <w:r w:rsidR="5277A8EF">
        <w:t>. Tyrimą reglamentuoja</w:t>
      </w:r>
      <w:r w:rsidR="4E8E3233">
        <w:t xml:space="preserve"> </w:t>
      </w:r>
      <w:r w:rsidR="79D49857">
        <w:t>Lietuvos Respublikos žemės ūkio, maisto ūkio ir kaimo plėtros įstatymas</w:t>
      </w:r>
      <w:r w:rsidR="6C11D7E1">
        <w:t>.</w:t>
      </w:r>
      <w:r w:rsidR="209098F1">
        <w:t xml:space="preserve"> </w:t>
      </w:r>
    </w:p>
    <w:p w14:paraId="7A76CA65" w14:textId="4A71CD9F" w:rsidR="0021094B" w:rsidRPr="004065F9" w:rsidRDefault="0D00C16E" w:rsidP="1DC55905">
      <w:pPr>
        <w:spacing w:line="360" w:lineRule="auto"/>
        <w:ind w:firstLine="720"/>
        <w:jc w:val="both"/>
      </w:pPr>
      <w:r>
        <w:t>8</w:t>
      </w:r>
      <w:r w:rsidR="52A196FE">
        <w:t xml:space="preserve">. </w:t>
      </w:r>
      <w:r w:rsidR="442A6F0E">
        <w:t>Teisės aktai, susiję su tyrimu:</w:t>
      </w:r>
    </w:p>
    <w:p w14:paraId="77F6DD1A" w14:textId="54FE598E" w:rsidR="00285D7F" w:rsidRPr="004065F9" w:rsidRDefault="6D3C04E5" w:rsidP="6258EE41">
      <w:pPr>
        <w:spacing w:line="360" w:lineRule="auto"/>
        <w:ind w:firstLine="720"/>
        <w:jc w:val="both"/>
      </w:pPr>
      <w:r>
        <w:t>8</w:t>
      </w:r>
      <w:r w:rsidR="79D49857">
        <w:t>.</w:t>
      </w:r>
      <w:r w:rsidR="428390B3">
        <w:t>1</w:t>
      </w:r>
      <w:r w:rsidR="79D49857">
        <w:t>. Lietuvos Respublikos žemės ūkio ministro 2014‑06‑23 įsakymas Nr. 3D‑382</w:t>
      </w:r>
      <w:r w:rsidR="4085FDBB">
        <w:t xml:space="preserve"> </w:t>
      </w:r>
      <w:r w:rsidR="79D49857">
        <w:t>„Dėl produkcijos standartine verte išreikšto žemės ūkio valdos ekonominio</w:t>
      </w:r>
      <w:r w:rsidR="0E80F4F2">
        <w:t xml:space="preserve"> </w:t>
      </w:r>
      <w:r w:rsidR="79D49857">
        <w:t>dydžio apskaičiavimo tvarkos aprašo patvirtinimo“ (su vėlesniais</w:t>
      </w:r>
      <w:r w:rsidR="092D0FDC">
        <w:t xml:space="preserve"> </w:t>
      </w:r>
      <w:r w:rsidR="79D49857">
        <w:t>pakeitimais; galiojanti suvestinė nuo 2025‑01‑01).</w:t>
      </w:r>
    </w:p>
    <w:p w14:paraId="40A3DAE9" w14:textId="6677D353" w:rsidR="00285D7F" w:rsidRPr="004065F9" w:rsidRDefault="0F63E7E0" w:rsidP="6258EE41">
      <w:pPr>
        <w:spacing w:line="360" w:lineRule="auto"/>
        <w:ind w:firstLine="720"/>
        <w:jc w:val="both"/>
      </w:pPr>
      <w:r>
        <w:t>8</w:t>
      </w:r>
      <w:r w:rsidR="79D49857">
        <w:t>.</w:t>
      </w:r>
      <w:r w:rsidR="2511EB04">
        <w:t>2</w:t>
      </w:r>
      <w:r w:rsidR="79D49857">
        <w:t>. Žemės ūkio ir kaimo verslo registro informacinės sistemos nuostatai,</w:t>
      </w:r>
      <w:r w:rsidR="772E493E">
        <w:t xml:space="preserve"> </w:t>
      </w:r>
      <w:r w:rsidR="79D49857">
        <w:t>patvirtinti Žemės ūkio ministro 2025‑01‑29 įsakymu Nr. 3D‑32, kuriais</w:t>
      </w:r>
      <w:r w:rsidR="7D3F213F">
        <w:t xml:space="preserve"> </w:t>
      </w:r>
      <w:r w:rsidR="79D49857">
        <w:t>apibrėžiamas registro objektas (valdos), valdytojas ir tvarkytojai bei</w:t>
      </w:r>
      <w:r w:rsidR="261874E6">
        <w:t xml:space="preserve"> </w:t>
      </w:r>
      <w:r w:rsidR="79D49857">
        <w:t>duomenų tvarkymo tvarka.</w:t>
      </w:r>
    </w:p>
    <w:p w14:paraId="7B5CB801" w14:textId="052D0DC5" w:rsidR="6258EE41" w:rsidRDefault="6258EE41" w:rsidP="6258EE41">
      <w:pPr>
        <w:spacing w:line="360" w:lineRule="auto"/>
        <w:jc w:val="center"/>
        <w:rPr>
          <w:b/>
          <w:bCs/>
        </w:rPr>
      </w:pPr>
    </w:p>
    <w:p w14:paraId="01461661" w14:textId="77777777" w:rsidR="001D2B3D" w:rsidRDefault="001D2B3D" w:rsidP="6258EE41">
      <w:pPr>
        <w:spacing w:line="360" w:lineRule="auto"/>
        <w:jc w:val="center"/>
        <w:rPr>
          <w:b/>
          <w:bCs/>
        </w:rPr>
      </w:pPr>
    </w:p>
    <w:p w14:paraId="248E2EEF" w14:textId="77777777" w:rsidR="001D2B3D" w:rsidRDefault="001D2B3D" w:rsidP="6258EE41">
      <w:pPr>
        <w:spacing w:line="360" w:lineRule="auto"/>
        <w:jc w:val="center"/>
        <w:rPr>
          <w:b/>
          <w:bCs/>
        </w:rPr>
      </w:pPr>
    </w:p>
    <w:p w14:paraId="31D37500" w14:textId="77777777" w:rsidR="001D2B3D" w:rsidRDefault="001D2B3D" w:rsidP="6258EE41">
      <w:pPr>
        <w:spacing w:line="360" w:lineRule="auto"/>
        <w:jc w:val="center"/>
        <w:rPr>
          <w:b/>
          <w:bCs/>
        </w:rPr>
      </w:pPr>
    </w:p>
    <w:p w14:paraId="120CE7D8" w14:textId="7DAB5B1D" w:rsidR="00285D7F" w:rsidRPr="004065F9" w:rsidRDefault="6DC21723" w:rsidP="6258EE41">
      <w:pPr>
        <w:spacing w:line="360" w:lineRule="auto"/>
        <w:jc w:val="center"/>
        <w:rPr>
          <w:b/>
          <w:bCs/>
        </w:rPr>
      </w:pPr>
      <w:r w:rsidRPr="6258EE41">
        <w:rPr>
          <w:b/>
          <w:bCs/>
        </w:rPr>
        <w:lastRenderedPageBreak/>
        <w:t>V SKYRIUS</w:t>
      </w:r>
    </w:p>
    <w:p w14:paraId="7CB8D719" w14:textId="1909AF79" w:rsidR="05819F26" w:rsidRPr="004065F9" w:rsidRDefault="05819F26" w:rsidP="48955CBF">
      <w:pPr>
        <w:spacing w:line="360" w:lineRule="auto"/>
        <w:jc w:val="center"/>
        <w:rPr>
          <w:lang w:val="it-IT"/>
        </w:rPr>
      </w:pPr>
      <w:r w:rsidRPr="004065F9">
        <w:rPr>
          <w:b/>
          <w:bCs/>
        </w:rPr>
        <w:t>TAIKOMI KLASIFIKATORIAI</w:t>
      </w:r>
    </w:p>
    <w:p w14:paraId="657AF15B" w14:textId="6EF1094E" w:rsidR="48955CBF" w:rsidRPr="004065F9" w:rsidRDefault="48955CBF" w:rsidP="48955CBF">
      <w:pPr>
        <w:spacing w:line="360" w:lineRule="auto"/>
        <w:jc w:val="center"/>
        <w:rPr>
          <w:b/>
          <w:bCs/>
        </w:rPr>
      </w:pPr>
    </w:p>
    <w:p w14:paraId="0FEE30BC" w14:textId="263A068E" w:rsidR="00E269EA" w:rsidRDefault="55EF9437" w:rsidP="00E269EA">
      <w:pPr>
        <w:spacing w:line="360" w:lineRule="auto"/>
        <w:ind w:firstLine="720"/>
        <w:jc w:val="both"/>
        <w:rPr>
          <w:lang w:val="it-IT"/>
        </w:rPr>
      </w:pPr>
      <w:r w:rsidRPr="1DC55905">
        <w:rPr>
          <w:rFonts w:eastAsiaTheme="minorEastAsia"/>
          <w:lang w:val="it-IT"/>
        </w:rPr>
        <w:t>9</w:t>
      </w:r>
      <w:r w:rsidR="15647839" w:rsidRPr="1DC55905">
        <w:rPr>
          <w:rFonts w:eastAsiaTheme="minorEastAsia"/>
          <w:lang w:val="it-IT"/>
        </w:rPr>
        <w:t xml:space="preserve">. </w:t>
      </w:r>
      <w:r w:rsidR="2772D503" w:rsidRPr="1DC55905">
        <w:rPr>
          <w:rFonts w:eastAsiaTheme="minorEastAsia"/>
          <w:lang w:val="it-IT"/>
        </w:rPr>
        <w:t>Tyrime</w:t>
      </w:r>
      <w:r w:rsidR="3BCF2CEB" w:rsidRPr="1DC55905">
        <w:rPr>
          <w:rFonts w:eastAsiaTheme="minorEastAsia"/>
          <w:lang w:val="it-IT"/>
        </w:rPr>
        <w:t xml:space="preserve"> </w:t>
      </w:r>
      <w:r w:rsidR="2772D503" w:rsidRPr="1DC55905">
        <w:rPr>
          <w:rFonts w:eastAsiaTheme="minorEastAsia"/>
          <w:lang w:val="it-IT"/>
        </w:rPr>
        <w:t>taikomi šie klasifikatoriai, skelbiami Oficialiosios statistikos portale (</w:t>
      </w:r>
      <w:hyperlink r:id="rId11">
        <w:r w:rsidR="2772D503" w:rsidRPr="1DC55905">
          <w:rPr>
            <w:rFonts w:eastAsiaTheme="minorEastAsia"/>
            <w:lang w:val="it-IT"/>
          </w:rPr>
          <w:t>https://osp.stat.gov.lt</w:t>
        </w:r>
      </w:hyperlink>
      <w:r w:rsidR="2772D503" w:rsidRPr="1DC55905">
        <w:rPr>
          <w:rFonts w:eastAsiaTheme="minorEastAsia"/>
          <w:lang w:val="it-IT"/>
        </w:rPr>
        <w:t xml:space="preserve"> → Klasifikatoriai):</w:t>
      </w:r>
    </w:p>
    <w:p w14:paraId="0066FEE1" w14:textId="4F35DC46" w:rsidR="00493040" w:rsidRPr="004065F9" w:rsidRDefault="77C1AEF7" w:rsidP="24E4318B">
      <w:pPr>
        <w:spacing w:line="360" w:lineRule="auto"/>
        <w:ind w:firstLine="720"/>
        <w:jc w:val="both"/>
        <w:rPr>
          <w:lang w:val="it-IT"/>
        </w:rPr>
      </w:pPr>
      <w:r w:rsidRPr="1DC55905">
        <w:rPr>
          <w:lang w:val="it-IT"/>
        </w:rPr>
        <w:t>9</w:t>
      </w:r>
      <w:r w:rsidR="5153D59B" w:rsidRPr="1DC55905">
        <w:rPr>
          <w:lang w:val="it-IT"/>
        </w:rPr>
        <w:t>.1. Ekonominės veiklos rūšių klasifikatorius (</w:t>
      </w:r>
      <w:r w:rsidR="3F0D17A9">
        <w:t>toliau –</w:t>
      </w:r>
      <w:r w:rsidR="3F0D17A9" w:rsidRPr="1DC55905">
        <w:rPr>
          <w:lang w:val="it-IT"/>
        </w:rPr>
        <w:t xml:space="preserve"> </w:t>
      </w:r>
      <w:r w:rsidR="5153D59B" w:rsidRPr="1DC55905">
        <w:rPr>
          <w:lang w:val="it-IT"/>
        </w:rPr>
        <w:t>EVRK 2.1 re</w:t>
      </w:r>
      <w:r w:rsidR="31D7FC19" w:rsidRPr="1DC55905">
        <w:rPr>
          <w:lang w:val="it-IT"/>
        </w:rPr>
        <w:t>d.</w:t>
      </w:r>
      <w:r w:rsidR="5153D59B" w:rsidRPr="1DC55905">
        <w:rPr>
          <w:lang w:val="it-IT"/>
        </w:rPr>
        <w:t>), patvirtintas Valstybės duomenų agentūros generalinio direktoriaus 2024 m. gruodžio 3 d. įsakymu Nr. DĮ‑266</w:t>
      </w:r>
      <w:r w:rsidR="2494544B" w:rsidRPr="1DC55905">
        <w:rPr>
          <w:lang w:val="it-IT"/>
        </w:rPr>
        <w:t xml:space="preserve"> “Dėl </w:t>
      </w:r>
      <w:r w:rsidR="32E720F9" w:rsidRPr="1DC55905">
        <w:rPr>
          <w:lang w:val="it-IT"/>
        </w:rPr>
        <w:t>Ekonominės veiklos rūšių klasifikatoriaus</w:t>
      </w:r>
      <w:r w:rsidR="0B3760EA" w:rsidRPr="1DC55905">
        <w:rPr>
          <w:lang w:val="it-IT"/>
        </w:rPr>
        <w:t xml:space="preserve"> (ERVK 2.1 red.)</w:t>
      </w:r>
      <w:r w:rsidR="57D279EB" w:rsidRPr="1DC55905">
        <w:rPr>
          <w:lang w:val="it-IT"/>
        </w:rPr>
        <w:t xml:space="preserve"> patvirtinimo</w:t>
      </w:r>
      <w:r w:rsidR="7A9AAEA8" w:rsidRPr="1DC55905">
        <w:rPr>
          <w:lang w:val="it-IT"/>
        </w:rPr>
        <w:t>”</w:t>
      </w:r>
      <w:r w:rsidR="1C48C3AC" w:rsidRPr="1DC55905">
        <w:rPr>
          <w:lang w:val="it-IT"/>
        </w:rPr>
        <w:t>.</w:t>
      </w:r>
      <w:r w:rsidR="57D279EB" w:rsidRPr="1DC55905">
        <w:rPr>
          <w:lang w:val="it-IT"/>
        </w:rPr>
        <w:t xml:space="preserve"> </w:t>
      </w:r>
    </w:p>
    <w:p w14:paraId="64293E62" w14:textId="097B9BA1" w:rsidR="1EB966BC" w:rsidRPr="004065F9" w:rsidRDefault="61D3B26F" w:rsidP="24E4318B">
      <w:pPr>
        <w:spacing w:before="210" w:after="210" w:line="360" w:lineRule="auto"/>
        <w:ind w:firstLine="720"/>
        <w:jc w:val="both"/>
        <w:rPr>
          <w:lang w:val="it-IT"/>
        </w:rPr>
      </w:pPr>
      <w:r w:rsidRPr="1DC55905">
        <w:rPr>
          <w:rFonts w:eastAsiaTheme="minorEastAsia"/>
          <w:lang w:val="it-IT"/>
        </w:rPr>
        <w:t>9</w:t>
      </w:r>
      <w:r w:rsidR="52CCCAE8" w:rsidRPr="1DC55905">
        <w:rPr>
          <w:rFonts w:eastAsiaTheme="minorEastAsia"/>
          <w:lang w:val="it-IT"/>
        </w:rPr>
        <w:t>.2. Produktų, gaminių ir paslaugų klasifikatorius (</w:t>
      </w:r>
      <w:r w:rsidR="0B9D7F0F">
        <w:t>toliau –</w:t>
      </w:r>
      <w:r w:rsidR="0B9D7F0F" w:rsidRPr="1DC55905">
        <w:rPr>
          <w:rFonts w:eastAsiaTheme="minorEastAsia"/>
          <w:lang w:val="it-IT"/>
        </w:rPr>
        <w:t xml:space="preserve"> </w:t>
      </w:r>
      <w:r w:rsidR="52CCCAE8" w:rsidRPr="1DC55905">
        <w:rPr>
          <w:rFonts w:eastAsiaTheme="minorEastAsia"/>
          <w:lang w:val="it-IT"/>
        </w:rPr>
        <w:t>PGPK).</w:t>
      </w:r>
    </w:p>
    <w:p w14:paraId="15A781B6" w14:textId="7BFA397D" w:rsidR="01B45775" w:rsidRPr="004065F9" w:rsidRDefault="0B5FCE4A" w:rsidP="24E4318B">
      <w:pPr>
        <w:spacing w:before="210" w:after="210" w:line="360" w:lineRule="auto"/>
        <w:ind w:firstLine="720"/>
        <w:jc w:val="both"/>
        <w:rPr>
          <w:lang w:val="it-IT"/>
        </w:rPr>
      </w:pPr>
      <w:r w:rsidRPr="1DC55905">
        <w:rPr>
          <w:rFonts w:eastAsiaTheme="minorEastAsia"/>
          <w:lang w:val="it-IT"/>
        </w:rPr>
        <w:t>9</w:t>
      </w:r>
      <w:r w:rsidR="52CCCAE8" w:rsidRPr="1DC55905">
        <w:rPr>
          <w:rFonts w:eastAsiaTheme="minorEastAsia"/>
          <w:lang w:val="it-IT"/>
        </w:rPr>
        <w:t>.3. Produktų pagal veiklą klasifikatorius (</w:t>
      </w:r>
      <w:r w:rsidR="29D40A98">
        <w:t>toliau –</w:t>
      </w:r>
      <w:r w:rsidR="29D40A98" w:rsidRPr="1DC55905">
        <w:rPr>
          <w:rFonts w:eastAsiaTheme="minorEastAsia"/>
          <w:lang w:val="it-IT"/>
        </w:rPr>
        <w:t xml:space="preserve"> </w:t>
      </w:r>
      <w:r w:rsidR="52CCCAE8" w:rsidRPr="1DC55905">
        <w:rPr>
          <w:rFonts w:eastAsiaTheme="minorEastAsia"/>
          <w:lang w:val="it-IT"/>
        </w:rPr>
        <w:t>CPA).</w:t>
      </w:r>
    </w:p>
    <w:p w14:paraId="497521E6" w14:textId="652D0224" w:rsidR="104A978A" w:rsidRPr="00ED4084" w:rsidRDefault="1FAA7592" w:rsidP="24E4318B">
      <w:pPr>
        <w:spacing w:before="210" w:after="210" w:line="360" w:lineRule="auto"/>
        <w:ind w:firstLine="720"/>
        <w:jc w:val="both"/>
        <w:rPr>
          <w:lang w:val="it-IT"/>
        </w:rPr>
      </w:pPr>
      <w:r w:rsidRPr="1DC55905">
        <w:rPr>
          <w:rFonts w:eastAsiaTheme="minorEastAsia"/>
          <w:lang w:val="it-IT"/>
        </w:rPr>
        <w:t>9</w:t>
      </w:r>
      <w:r w:rsidR="52CCCAE8" w:rsidRPr="1DC55905">
        <w:rPr>
          <w:rFonts w:eastAsiaTheme="minorEastAsia"/>
          <w:lang w:val="it-IT"/>
        </w:rPr>
        <w:t>.4. Lietuvos Respublikos Administracinių vienetų ir gyvenamųjų vietovių klasifikatorius (</w:t>
      </w:r>
      <w:r w:rsidR="491F569E">
        <w:t>toliau –</w:t>
      </w:r>
      <w:r w:rsidR="491F569E" w:rsidRPr="1DC55905">
        <w:rPr>
          <w:rFonts w:eastAsiaTheme="minorEastAsia"/>
          <w:lang w:val="it-IT"/>
        </w:rPr>
        <w:t xml:space="preserve"> </w:t>
      </w:r>
      <w:r w:rsidR="52CCCAE8" w:rsidRPr="1DC55905">
        <w:rPr>
          <w:rFonts w:eastAsiaTheme="minorEastAsia"/>
          <w:lang w:val="it-IT"/>
        </w:rPr>
        <w:t>LR AVGVK).</w:t>
      </w:r>
    </w:p>
    <w:p w14:paraId="16313157" w14:textId="4D6590EF" w:rsidR="104A978A" w:rsidRPr="00ED4084" w:rsidRDefault="0BCCFD6A" w:rsidP="24E4318B">
      <w:pPr>
        <w:spacing w:before="210" w:after="210" w:line="360" w:lineRule="auto"/>
        <w:ind w:firstLine="720"/>
        <w:jc w:val="both"/>
        <w:rPr>
          <w:lang w:val="it-IT"/>
        </w:rPr>
      </w:pPr>
      <w:r>
        <w:t>9</w:t>
      </w:r>
      <w:r w:rsidR="6DE36AAD">
        <w:t xml:space="preserve">.5. </w:t>
      </w:r>
      <w:r w:rsidR="02EF9393" w:rsidRPr="1DC55905">
        <w:rPr>
          <w:rFonts w:eastAsiaTheme="minorEastAsia"/>
          <w:lang w:val="it-IT"/>
        </w:rPr>
        <w:t>Žemės ūkio produktų klasifikatoriai, taikom</w:t>
      </w:r>
      <w:r w:rsidR="2BCD6E04" w:rsidRPr="1DC55905">
        <w:rPr>
          <w:rFonts w:eastAsiaTheme="minorEastAsia"/>
          <w:lang w:val="it-IT"/>
        </w:rPr>
        <w:t>i</w:t>
      </w:r>
      <w:r w:rsidR="02EF9393" w:rsidRPr="1DC55905">
        <w:rPr>
          <w:rFonts w:eastAsiaTheme="minorEastAsia"/>
          <w:lang w:val="it-IT"/>
        </w:rPr>
        <w:t xml:space="preserve"> pagal Europos Sąjungos statistikos</w:t>
      </w:r>
      <w:r w:rsidR="2446A4D5" w:rsidRPr="1DC55905">
        <w:rPr>
          <w:rFonts w:eastAsiaTheme="minorEastAsia"/>
          <w:lang w:val="it-IT"/>
        </w:rPr>
        <w:t xml:space="preserve"> </w:t>
      </w:r>
      <w:r w:rsidR="54C37AD6" w:rsidRPr="1DC55905">
        <w:rPr>
          <w:rFonts w:eastAsiaTheme="minorEastAsia"/>
          <w:lang w:val="it-IT"/>
        </w:rPr>
        <w:t>t</w:t>
      </w:r>
      <w:r w:rsidR="02EF9393" w:rsidRPr="1DC55905">
        <w:rPr>
          <w:rFonts w:eastAsiaTheme="minorEastAsia"/>
          <w:lang w:val="it-IT"/>
        </w:rPr>
        <w:t>arnybos (</w:t>
      </w:r>
      <w:r w:rsidR="617D4372">
        <w:t>toliau –</w:t>
      </w:r>
      <w:r w:rsidR="617D4372" w:rsidRPr="1DC55905">
        <w:rPr>
          <w:rFonts w:eastAsiaTheme="minorEastAsia"/>
          <w:lang w:val="it-IT"/>
        </w:rPr>
        <w:t xml:space="preserve"> </w:t>
      </w:r>
      <w:r w:rsidR="02EF9393" w:rsidRPr="1DC55905">
        <w:rPr>
          <w:rFonts w:eastAsiaTheme="minorEastAsia"/>
          <w:lang w:val="it-IT"/>
        </w:rPr>
        <w:t xml:space="preserve">Eurostato) ir Jungtinių Tautų Maisto ir žemės ūkio organizacijos </w:t>
      </w:r>
      <w:r w:rsidR="38EB1244" w:rsidRPr="1DC55905">
        <w:rPr>
          <w:rFonts w:eastAsiaTheme="minorEastAsia"/>
          <w:lang w:val="it-IT"/>
        </w:rPr>
        <w:t>(</w:t>
      </w:r>
      <w:r w:rsidR="60923EDB">
        <w:t>toliau –</w:t>
      </w:r>
      <w:r w:rsidR="60923EDB" w:rsidRPr="1DC55905">
        <w:rPr>
          <w:rFonts w:eastAsiaTheme="minorEastAsia"/>
          <w:lang w:val="it-IT"/>
        </w:rPr>
        <w:t xml:space="preserve"> </w:t>
      </w:r>
      <w:r w:rsidR="38EB1244" w:rsidRPr="1DC55905">
        <w:rPr>
          <w:rFonts w:eastAsiaTheme="minorEastAsia"/>
          <w:lang w:val="it-IT"/>
        </w:rPr>
        <w:t xml:space="preserve">FAO) </w:t>
      </w:r>
      <w:r w:rsidR="02EF9393" w:rsidRPr="1DC55905">
        <w:rPr>
          <w:rFonts w:eastAsiaTheme="minorEastAsia"/>
          <w:lang w:val="it-IT"/>
        </w:rPr>
        <w:t>reikalavimus.</w:t>
      </w:r>
    </w:p>
    <w:p w14:paraId="7081CB67" w14:textId="5DF44AE6" w:rsidR="48955CBF" w:rsidRPr="004065F9" w:rsidRDefault="48955CBF" w:rsidP="48955CBF">
      <w:pPr>
        <w:spacing w:line="360" w:lineRule="auto"/>
        <w:ind w:firstLine="720"/>
        <w:jc w:val="both"/>
        <w:rPr>
          <w:lang w:val="it-IT"/>
        </w:rPr>
      </w:pPr>
    </w:p>
    <w:p w14:paraId="174ABF39" w14:textId="5DA471EC" w:rsidR="00940A10" w:rsidRPr="004065F9" w:rsidRDefault="6F1EABCF" w:rsidP="48955CBF">
      <w:pPr>
        <w:spacing w:line="360" w:lineRule="auto"/>
        <w:jc w:val="center"/>
        <w:rPr>
          <w:b/>
          <w:bCs/>
        </w:rPr>
      </w:pPr>
      <w:r w:rsidRPr="004065F9">
        <w:rPr>
          <w:b/>
          <w:bCs/>
        </w:rPr>
        <w:t>V</w:t>
      </w:r>
      <w:r w:rsidR="4202C480" w:rsidRPr="004065F9">
        <w:rPr>
          <w:b/>
          <w:bCs/>
        </w:rPr>
        <w:t>I</w:t>
      </w:r>
      <w:r w:rsidRPr="004065F9">
        <w:rPr>
          <w:b/>
          <w:bCs/>
        </w:rPr>
        <w:t xml:space="preserve"> SKYRIUS</w:t>
      </w:r>
    </w:p>
    <w:p w14:paraId="2996AC80" w14:textId="10A260F0" w:rsidR="00940A10" w:rsidRPr="004065F9" w:rsidRDefault="6F1EABCF" w:rsidP="5D5D94F5">
      <w:pPr>
        <w:tabs>
          <w:tab w:val="left" w:pos="5103"/>
        </w:tabs>
        <w:spacing w:line="360" w:lineRule="auto"/>
        <w:jc w:val="center"/>
        <w:rPr>
          <w:b/>
          <w:bCs/>
        </w:rPr>
      </w:pPr>
      <w:r w:rsidRPr="004065F9">
        <w:rPr>
          <w:b/>
          <w:bCs/>
        </w:rPr>
        <w:t xml:space="preserve">TIRIAMOSIOS VISUMOS ELEMENTŲ APRĖPTIS, VERTINAMI </w:t>
      </w:r>
      <w:r w:rsidR="75B8BCD2" w:rsidRPr="004065F9">
        <w:rPr>
          <w:b/>
          <w:bCs/>
        </w:rPr>
        <w:t>RODIKLIAI</w:t>
      </w:r>
    </w:p>
    <w:p w14:paraId="14646639" w14:textId="77777777" w:rsidR="00940A10" w:rsidRPr="004065F9" w:rsidRDefault="00940A10" w:rsidP="5D5D94F5">
      <w:pPr>
        <w:tabs>
          <w:tab w:val="left" w:pos="5103"/>
        </w:tabs>
        <w:spacing w:line="360" w:lineRule="auto"/>
        <w:ind w:left="1080"/>
      </w:pPr>
    </w:p>
    <w:p w14:paraId="6AB24344" w14:textId="0D814B6A" w:rsidR="00940A10" w:rsidRPr="004065F9" w:rsidRDefault="359C3FFD" w:rsidP="4312CE09">
      <w:pPr>
        <w:tabs>
          <w:tab w:val="left" w:pos="1276"/>
          <w:tab w:val="left" w:pos="5103"/>
        </w:tabs>
        <w:spacing w:line="360" w:lineRule="auto"/>
        <w:ind w:firstLine="720"/>
        <w:jc w:val="both"/>
      </w:pPr>
      <w:r>
        <w:t>10</w:t>
      </w:r>
      <w:r w:rsidR="68FFCB42">
        <w:t xml:space="preserve">. </w:t>
      </w:r>
      <w:r w:rsidR="09C4714D">
        <w:t xml:space="preserve">Tiriamoji visuma apima </w:t>
      </w:r>
      <w:r w:rsidR="68FFCB42">
        <w:t>žemės ūkio veiklą</w:t>
      </w:r>
      <w:r w:rsidR="1CE4583A">
        <w:t xml:space="preserve"> </w:t>
      </w:r>
      <w:r w:rsidR="09C4714D">
        <w:t>vykdančius</w:t>
      </w:r>
      <w:r w:rsidR="57BCF799">
        <w:t xml:space="preserve"> </w:t>
      </w:r>
      <w:r w:rsidR="6891F3C5">
        <w:t>juridinius asmenis</w:t>
      </w:r>
      <w:r w:rsidR="76CEB074">
        <w:t>.</w:t>
      </w:r>
    </w:p>
    <w:p w14:paraId="0F8B6BE8" w14:textId="71EBF554" w:rsidR="0044450D" w:rsidRDefault="3C1FB137" w:rsidP="1DC55905">
      <w:pPr>
        <w:spacing w:before="210" w:after="210" w:line="360" w:lineRule="auto"/>
        <w:ind w:firstLine="720"/>
        <w:jc w:val="both"/>
        <w:rPr>
          <w:rFonts w:eastAsiaTheme="minorEastAsia"/>
        </w:rPr>
      </w:pPr>
      <w:r>
        <w:t>11</w:t>
      </w:r>
      <w:r w:rsidR="0C664C30">
        <w:t xml:space="preserve">. </w:t>
      </w:r>
      <w:r w:rsidR="081EDEE1">
        <w:t>Statistinio stebėjimo vienetas – juridinis asmuo, vykdantis žemės ūkio veiklą, nepriklausomai nuo jo teisinės formos (pvz., žemės ūkio bendrovės, uždarosios akcinės bendrovės, akcinės bendrovės, kooperatyvai ir kitos įmonės). Žemės ūkio veikla apibrėžiama pagal EVRK</w:t>
      </w:r>
      <w:r w:rsidR="219865C1">
        <w:t xml:space="preserve"> 2.1 red</w:t>
      </w:r>
      <w:r w:rsidR="3E33B403">
        <w:t>.</w:t>
      </w:r>
      <w:r w:rsidR="1DBC5B82" w:rsidRPr="1DC55905">
        <w:rPr>
          <w:rFonts w:eastAsiaTheme="minorEastAsia"/>
        </w:rPr>
        <w:t xml:space="preserve"> </w:t>
      </w:r>
      <w:r w:rsidR="5AA98F80" w:rsidRPr="1DC55905">
        <w:rPr>
          <w:rFonts w:eastAsiaTheme="minorEastAsia"/>
        </w:rPr>
        <w:t>ir</w:t>
      </w:r>
      <w:r w:rsidR="081EDEE1">
        <w:t xml:space="preserve"> apima šias </w:t>
      </w:r>
      <w:r w:rsidR="3F182421">
        <w:t>veiklos sritis</w:t>
      </w:r>
      <w:r w:rsidR="081EDEE1">
        <w:t>:</w:t>
      </w:r>
      <w:r w:rsidR="2AA0324E" w:rsidRPr="1DC55905">
        <w:rPr>
          <w:rFonts w:eastAsiaTheme="minorEastAsia"/>
        </w:rPr>
        <w:t xml:space="preserve"> </w:t>
      </w:r>
    </w:p>
    <w:p w14:paraId="42AF671D" w14:textId="66D45B9F" w:rsidR="00043397" w:rsidRDefault="7F4BBA14" w:rsidP="00043397">
      <w:pPr>
        <w:spacing w:before="210" w:after="210" w:line="360" w:lineRule="auto"/>
        <w:ind w:firstLine="720"/>
        <w:jc w:val="both"/>
      </w:pPr>
      <w:r>
        <w:t>11</w:t>
      </w:r>
      <w:r w:rsidR="724ABBC8">
        <w:t xml:space="preserve">.1. </w:t>
      </w:r>
      <w:r w:rsidR="081EDEE1">
        <w:t>Augalininkystė ir gyvulininkystė, medžioklė ir susijusios paslaugos</w:t>
      </w:r>
      <w:r w:rsidR="66C2A9E7">
        <w:t>.</w:t>
      </w:r>
    </w:p>
    <w:p w14:paraId="57E16EEA" w14:textId="03FDC371" w:rsidR="00043397" w:rsidRDefault="41377175" w:rsidP="00043397">
      <w:pPr>
        <w:spacing w:before="210" w:after="210" w:line="360" w:lineRule="auto"/>
        <w:ind w:firstLine="720"/>
        <w:jc w:val="both"/>
      </w:pPr>
      <w:r>
        <w:t>11</w:t>
      </w:r>
      <w:r w:rsidR="10033F55">
        <w:t>.2.</w:t>
      </w:r>
      <w:r w:rsidR="722EA1E2">
        <w:t xml:space="preserve"> </w:t>
      </w:r>
      <w:r w:rsidR="081EDEE1">
        <w:t>Miškininkystė ir miškininkystės paslaugos (jei vykdoma kartu su žemės ūkio veikla)</w:t>
      </w:r>
      <w:r w:rsidR="1874CC2A">
        <w:t>.</w:t>
      </w:r>
      <w:r w:rsidR="1A303E04">
        <w:br/>
      </w:r>
      <w:r w:rsidR="081EDEE1">
        <w:t xml:space="preserve"> </w:t>
      </w:r>
      <w:r w:rsidR="1A303E04">
        <w:tab/>
      </w:r>
      <w:r w:rsidR="0EBEE2CD">
        <w:t>11</w:t>
      </w:r>
      <w:r w:rsidR="35E45B80">
        <w:t>.3.</w:t>
      </w:r>
      <w:r w:rsidR="218C3A95">
        <w:t xml:space="preserve"> </w:t>
      </w:r>
      <w:r w:rsidR="081EDEE1">
        <w:t>Žuvininkystė ir akvakultūra (jei vykdoma kartu su žemės ūkio veikla).</w:t>
      </w:r>
    </w:p>
    <w:p w14:paraId="53CB6823" w14:textId="13064BC0" w:rsidR="00940A10" w:rsidRPr="004065F9" w:rsidRDefault="68FFCB42" w:rsidP="00043397">
      <w:pPr>
        <w:spacing w:before="210" w:after="210" w:line="360" w:lineRule="auto"/>
        <w:ind w:firstLine="720"/>
        <w:jc w:val="both"/>
      </w:pPr>
      <w:r>
        <w:lastRenderedPageBreak/>
        <w:t>1</w:t>
      </w:r>
      <w:r w:rsidR="6AEB18A3">
        <w:t>2</w:t>
      </w:r>
      <w:r>
        <w:t xml:space="preserve">. Geografinė aprėptis – statistiniai rodikliai skaičiuojami šalies </w:t>
      </w:r>
      <w:r w:rsidR="3B14A042">
        <w:t>mastu</w:t>
      </w:r>
      <w:r w:rsidR="5FC6EB7E">
        <w:t>.</w:t>
      </w:r>
    </w:p>
    <w:p w14:paraId="16E08DB7" w14:textId="04CF2AF2" w:rsidR="6F1EABCF" w:rsidRPr="004065F9" w:rsidRDefault="68FFCB42" w:rsidP="48955CBF">
      <w:pPr>
        <w:spacing w:line="360" w:lineRule="auto"/>
        <w:ind w:firstLine="720"/>
        <w:jc w:val="both"/>
      </w:pPr>
      <w:r w:rsidRPr="1DC55905">
        <w:rPr>
          <w:rFonts w:eastAsiaTheme="minorEastAsia"/>
        </w:rPr>
        <w:t>1</w:t>
      </w:r>
      <w:r w:rsidR="666ECD47" w:rsidRPr="1DC55905">
        <w:rPr>
          <w:rFonts w:eastAsiaTheme="minorEastAsia"/>
        </w:rPr>
        <w:t>3</w:t>
      </w:r>
      <w:r w:rsidRPr="1DC55905">
        <w:rPr>
          <w:rFonts w:eastAsiaTheme="minorEastAsia"/>
        </w:rPr>
        <w:t xml:space="preserve">. </w:t>
      </w:r>
      <w:r w:rsidR="43F0DF60" w:rsidRPr="1DC55905">
        <w:rPr>
          <w:rFonts w:eastAsiaTheme="minorEastAsia"/>
        </w:rPr>
        <w:t xml:space="preserve"> Pagrindiniai vertinami </w:t>
      </w:r>
      <w:r w:rsidR="3ABEF386" w:rsidRPr="1DC55905">
        <w:rPr>
          <w:rFonts w:eastAsiaTheme="minorEastAsia"/>
        </w:rPr>
        <w:t xml:space="preserve">rodikliai </w:t>
      </w:r>
      <w:r w:rsidR="43F0DF60" w:rsidRPr="1DC55905">
        <w:rPr>
          <w:rFonts w:eastAsiaTheme="minorEastAsia"/>
        </w:rPr>
        <w:t xml:space="preserve">(detalesnė informacija pateikta metodikos priede „Vertinami </w:t>
      </w:r>
      <w:r w:rsidR="670F7A2F" w:rsidRPr="1DC55905">
        <w:rPr>
          <w:rFonts w:eastAsiaTheme="minorEastAsia"/>
        </w:rPr>
        <w:t>rodikliai</w:t>
      </w:r>
      <w:r w:rsidR="43F0DF60" w:rsidRPr="1DC55905">
        <w:rPr>
          <w:rFonts w:eastAsiaTheme="minorEastAsia"/>
        </w:rPr>
        <w:t>“)</w:t>
      </w:r>
      <w:r w:rsidR="093B42E3" w:rsidRPr="1DC55905">
        <w:rPr>
          <w:rFonts w:eastAsiaTheme="minorEastAsia"/>
        </w:rPr>
        <w:t>:</w:t>
      </w:r>
    </w:p>
    <w:p w14:paraId="15395100" w14:textId="25D43409" w:rsidR="3564E7DE" w:rsidRPr="004065F9" w:rsidRDefault="27B17C20" w:rsidP="48955CBF">
      <w:pPr>
        <w:spacing w:line="360" w:lineRule="auto"/>
        <w:ind w:firstLine="720"/>
        <w:jc w:val="both"/>
      </w:pPr>
      <w:r>
        <w:t>1</w:t>
      </w:r>
      <w:r w:rsidR="6B61646C">
        <w:t>3</w:t>
      </w:r>
      <w:r>
        <w:t xml:space="preserve">.1. </w:t>
      </w:r>
      <w:r w:rsidR="368DBA33">
        <w:t>Ilgalaikio turto vertė</w:t>
      </w:r>
      <w:r w:rsidR="4F0CA9C5">
        <w:t>.</w:t>
      </w:r>
    </w:p>
    <w:p w14:paraId="5EBFD78F" w14:textId="71C0BB76" w:rsidR="49B5C3EA" w:rsidRPr="004065F9" w:rsidRDefault="6F9A1028" w:rsidP="48955CBF">
      <w:pPr>
        <w:spacing w:after="160" w:line="360" w:lineRule="auto"/>
        <w:ind w:firstLine="720"/>
        <w:jc w:val="both"/>
      </w:pPr>
      <w:r>
        <w:t>1</w:t>
      </w:r>
      <w:r w:rsidR="1E1392E8">
        <w:t>3</w:t>
      </w:r>
      <w:r>
        <w:t xml:space="preserve">.2. </w:t>
      </w:r>
      <w:r w:rsidR="368DBA33">
        <w:t>Ilgalaikio turto nusidėvėjimas (amortizacija)</w:t>
      </w:r>
      <w:r w:rsidR="6FCE84E7">
        <w:t>.</w:t>
      </w:r>
    </w:p>
    <w:p w14:paraId="7C9BAFD8" w14:textId="2C0F5824" w:rsidR="2D1C761D" w:rsidRPr="004065F9" w:rsidRDefault="53DC83E5" w:rsidP="48955CBF">
      <w:pPr>
        <w:spacing w:after="160" w:line="360" w:lineRule="auto"/>
        <w:ind w:firstLine="720"/>
      </w:pPr>
      <w:r>
        <w:t>1</w:t>
      </w:r>
      <w:r w:rsidR="1E05EBDD">
        <w:t>3</w:t>
      </w:r>
      <w:r>
        <w:t xml:space="preserve">.3. </w:t>
      </w:r>
      <w:r w:rsidR="368DBA33">
        <w:t>Finansinių ir praėjusių finansinių metų nuosavas kapitalas ir mokėtinos sumos ir įsipareigojimai</w:t>
      </w:r>
      <w:r w:rsidR="5821515D">
        <w:t>.</w:t>
      </w:r>
    </w:p>
    <w:p w14:paraId="213820D1" w14:textId="24FE1ACA" w:rsidR="3F193EB3" w:rsidRPr="004065F9" w:rsidRDefault="536BE4A8" w:rsidP="48955CBF">
      <w:pPr>
        <w:spacing w:after="160" w:line="360" w:lineRule="auto"/>
        <w:ind w:firstLine="720"/>
      </w:pPr>
      <w:r>
        <w:t>1</w:t>
      </w:r>
      <w:r w:rsidR="5649267A">
        <w:t>3</w:t>
      </w:r>
      <w:r>
        <w:t xml:space="preserve">.4. </w:t>
      </w:r>
      <w:r w:rsidR="368DBA33">
        <w:t>Darbuotojų skaičius ir jų darbo apmokėjimas</w:t>
      </w:r>
      <w:r w:rsidR="7646E537">
        <w:t>.</w:t>
      </w:r>
    </w:p>
    <w:p w14:paraId="2B50801A" w14:textId="77E54B61" w:rsidR="44498A55" w:rsidRPr="004065F9" w:rsidRDefault="086A9893" w:rsidP="48955CBF">
      <w:pPr>
        <w:spacing w:after="160" w:line="360" w:lineRule="auto"/>
        <w:ind w:firstLine="720"/>
      </w:pPr>
      <w:r>
        <w:t>1</w:t>
      </w:r>
      <w:r w:rsidR="2607A39B">
        <w:t>3</w:t>
      </w:r>
      <w:r>
        <w:t xml:space="preserve">.5. </w:t>
      </w:r>
      <w:r w:rsidR="368DBA33">
        <w:t>Gautos dotacijos ir subsidijos</w:t>
      </w:r>
      <w:r w:rsidR="0E3E46A9">
        <w:t>.</w:t>
      </w:r>
    </w:p>
    <w:p w14:paraId="43C0BB49" w14:textId="6449CC3E" w:rsidR="3FCF23D5" w:rsidRPr="004065F9" w:rsidRDefault="6A5FC628" w:rsidP="48955CBF">
      <w:pPr>
        <w:spacing w:after="160" w:line="360" w:lineRule="auto"/>
        <w:ind w:left="720"/>
      </w:pPr>
      <w:r>
        <w:t>1</w:t>
      </w:r>
      <w:r w:rsidR="2CC627D8">
        <w:t>3</w:t>
      </w:r>
      <w:r>
        <w:t xml:space="preserve">.6. </w:t>
      </w:r>
      <w:r w:rsidR="368DBA33">
        <w:t>Augalininkystei, gyvulininkystei, kitai vykdomai veiklai tenkančios sąnaudos</w:t>
      </w:r>
      <w:r w:rsidR="305A64DA">
        <w:t>.</w:t>
      </w:r>
    </w:p>
    <w:p w14:paraId="270ACB7F" w14:textId="3BDD9237" w:rsidR="566933F1" w:rsidRPr="004065F9" w:rsidRDefault="5BE91623" w:rsidP="48955CBF">
      <w:pPr>
        <w:spacing w:after="160" w:line="360" w:lineRule="auto"/>
        <w:ind w:firstLine="720"/>
      </w:pPr>
      <w:r>
        <w:t>1</w:t>
      </w:r>
      <w:r w:rsidR="0203BBEA">
        <w:t>3</w:t>
      </w:r>
      <w:r>
        <w:t xml:space="preserve">.7. </w:t>
      </w:r>
      <w:r w:rsidR="368DBA33">
        <w:t>Žemės ūkio produktų pardavimai</w:t>
      </w:r>
      <w:r w:rsidR="279B2D9A">
        <w:t>.</w:t>
      </w:r>
    </w:p>
    <w:p w14:paraId="4718C6CB" w14:textId="563D4264" w:rsidR="4C04F2D7" w:rsidRPr="004065F9" w:rsidRDefault="735F1CBE" w:rsidP="48955CBF">
      <w:pPr>
        <w:spacing w:after="160" w:line="360" w:lineRule="auto"/>
        <w:ind w:firstLine="720"/>
      </w:pPr>
      <w:r>
        <w:t>1</w:t>
      </w:r>
      <w:r w:rsidR="41AE0FC3">
        <w:t>3</w:t>
      </w:r>
      <w:r>
        <w:t xml:space="preserve">.8. </w:t>
      </w:r>
      <w:r w:rsidR="368DBA33">
        <w:t>Augalininkystės produkcijos gamyba ir savikaina</w:t>
      </w:r>
      <w:r w:rsidR="66DC44D7">
        <w:t>.</w:t>
      </w:r>
    </w:p>
    <w:p w14:paraId="53AD88F9" w14:textId="16981A96" w:rsidR="29082108" w:rsidRPr="004065F9" w:rsidRDefault="2DB52799" w:rsidP="48955CBF">
      <w:pPr>
        <w:spacing w:after="160" w:line="360" w:lineRule="auto"/>
        <w:ind w:firstLine="720"/>
      </w:pPr>
      <w:r>
        <w:t>1</w:t>
      </w:r>
      <w:r w:rsidR="466250AC">
        <w:t>3</w:t>
      </w:r>
      <w:r>
        <w:t>.9.</w:t>
      </w:r>
      <w:r w:rsidR="7BACE0DA">
        <w:t xml:space="preserve"> </w:t>
      </w:r>
      <w:r w:rsidR="368DBA33">
        <w:t>Gyvulininkystės produkcijos gamyba ir savikaina</w:t>
      </w:r>
      <w:r w:rsidR="208EAEC3">
        <w:t>.</w:t>
      </w:r>
    </w:p>
    <w:p w14:paraId="682FB96E" w14:textId="1A2BCBFF" w:rsidR="6E330CC9" w:rsidRPr="004065F9" w:rsidRDefault="2182C2AE" w:rsidP="48955CBF">
      <w:pPr>
        <w:spacing w:after="160" w:line="360" w:lineRule="auto"/>
        <w:ind w:firstLine="720"/>
      </w:pPr>
      <w:r>
        <w:t>1</w:t>
      </w:r>
      <w:r w:rsidR="756E75B9">
        <w:t>3</w:t>
      </w:r>
      <w:r>
        <w:t xml:space="preserve">.10. </w:t>
      </w:r>
      <w:r w:rsidR="368DBA33">
        <w:t>Produkcijos kiekio kaita</w:t>
      </w:r>
      <w:r w:rsidR="291054C7">
        <w:t>.</w:t>
      </w:r>
    </w:p>
    <w:p w14:paraId="5A6F6790" w14:textId="3D5B99F7" w:rsidR="0ABC3609" w:rsidRPr="004065F9" w:rsidRDefault="75052475" w:rsidP="48955CBF">
      <w:pPr>
        <w:spacing w:after="160" w:line="360" w:lineRule="auto"/>
        <w:ind w:firstLine="720"/>
      </w:pPr>
      <w:r>
        <w:t>1</w:t>
      </w:r>
      <w:r w:rsidR="0542B992">
        <w:t>3</w:t>
      </w:r>
      <w:r>
        <w:t xml:space="preserve">.11. </w:t>
      </w:r>
      <w:r w:rsidR="368DBA33">
        <w:t>Gyvulių skaičius</w:t>
      </w:r>
      <w:r w:rsidR="33BC21F9">
        <w:t>.</w:t>
      </w:r>
    </w:p>
    <w:p w14:paraId="2562EBB7" w14:textId="4BEA59E8" w:rsidR="6B26DC35" w:rsidRPr="004065F9" w:rsidRDefault="5FEF1483" w:rsidP="48955CBF">
      <w:pPr>
        <w:spacing w:after="160" w:line="360" w:lineRule="auto"/>
        <w:ind w:firstLine="720"/>
      </w:pPr>
      <w:r>
        <w:t>1</w:t>
      </w:r>
      <w:r w:rsidR="3E3F9395">
        <w:t>3</w:t>
      </w:r>
      <w:r>
        <w:t xml:space="preserve">.12. </w:t>
      </w:r>
      <w:r w:rsidR="368DBA33">
        <w:t>Nuomojama (iš valstybės ir iš fizinių asmenų) ir nuosava žemė (ha)</w:t>
      </w:r>
      <w:r w:rsidR="30CA466C">
        <w:t>.</w:t>
      </w:r>
    </w:p>
    <w:p w14:paraId="74940D4A" w14:textId="23A6785C" w:rsidR="48955CBF" w:rsidRPr="004065F9" w:rsidRDefault="48955CBF" w:rsidP="48955CBF">
      <w:pPr>
        <w:tabs>
          <w:tab w:val="left" w:pos="1276"/>
          <w:tab w:val="left" w:pos="5103"/>
        </w:tabs>
        <w:spacing w:line="360" w:lineRule="auto"/>
        <w:ind w:firstLine="720"/>
      </w:pPr>
    </w:p>
    <w:p w14:paraId="2A3DB1B4" w14:textId="12D00981" w:rsidR="00940A10" w:rsidRPr="004065F9" w:rsidRDefault="6F1EABCF" w:rsidP="48955CBF">
      <w:pPr>
        <w:tabs>
          <w:tab w:val="left" w:pos="1701"/>
        </w:tabs>
        <w:spacing w:line="360" w:lineRule="auto"/>
        <w:jc w:val="center"/>
        <w:rPr>
          <w:b/>
          <w:bCs/>
        </w:rPr>
      </w:pPr>
      <w:r w:rsidRPr="004065F9">
        <w:rPr>
          <w:b/>
          <w:bCs/>
        </w:rPr>
        <w:t>VI</w:t>
      </w:r>
      <w:r w:rsidR="2A1FC819" w:rsidRPr="004065F9">
        <w:rPr>
          <w:b/>
          <w:bCs/>
        </w:rPr>
        <w:t>I</w:t>
      </w:r>
      <w:r w:rsidRPr="004065F9">
        <w:rPr>
          <w:b/>
          <w:bCs/>
        </w:rPr>
        <w:t xml:space="preserve"> SKYRIUS</w:t>
      </w:r>
    </w:p>
    <w:p w14:paraId="0DC53F72" w14:textId="5977C3D1" w:rsidR="562DA4E2" w:rsidRDefault="07DA386A" w:rsidP="562DA4E2">
      <w:pPr>
        <w:tabs>
          <w:tab w:val="left" w:pos="851"/>
          <w:tab w:val="left" w:pos="5103"/>
        </w:tabs>
        <w:spacing w:line="360" w:lineRule="auto"/>
        <w:jc w:val="center"/>
        <w:rPr>
          <w:b/>
          <w:bCs/>
        </w:rPr>
      </w:pPr>
      <w:r w:rsidRPr="1DC55905">
        <w:rPr>
          <w:b/>
          <w:bCs/>
        </w:rPr>
        <w:t>TAIKOMIEJI METODAI</w:t>
      </w:r>
    </w:p>
    <w:p w14:paraId="7601CA74" w14:textId="5B751A35" w:rsidR="1DC55905" w:rsidRPr="003C3E35" w:rsidRDefault="1DC55905" w:rsidP="1DC55905">
      <w:pPr>
        <w:tabs>
          <w:tab w:val="left" w:pos="851"/>
          <w:tab w:val="left" w:pos="5103"/>
        </w:tabs>
        <w:spacing w:line="360" w:lineRule="auto"/>
        <w:jc w:val="center"/>
      </w:pPr>
    </w:p>
    <w:p w14:paraId="143DE6EF" w14:textId="6CC077B9" w:rsidR="00940A10" w:rsidRPr="003C3E35" w:rsidRDefault="00A5F81D" w:rsidP="1DC55905">
      <w:pPr>
        <w:spacing w:line="360" w:lineRule="auto"/>
        <w:ind w:firstLine="720"/>
        <w:jc w:val="both"/>
      </w:pPr>
      <w:r w:rsidRPr="003C3E35">
        <w:t>1</w:t>
      </w:r>
      <w:r w:rsidR="6CF34BDF" w:rsidRPr="003C3E35">
        <w:t>4</w:t>
      </w:r>
      <w:r w:rsidRPr="003C3E35">
        <w:t xml:space="preserve">. </w:t>
      </w:r>
      <w:r w:rsidR="2DD23DB4" w:rsidRPr="003C3E35">
        <w:t>Atliekamas ištisinis s</w:t>
      </w:r>
      <w:r w:rsidR="16A68197" w:rsidRPr="003C3E35">
        <w:t xml:space="preserve">tatistinis tyrimas. </w:t>
      </w:r>
    </w:p>
    <w:p w14:paraId="19675CE1" w14:textId="1199CB03" w:rsidR="00940A10" w:rsidRPr="003C3E35" w:rsidRDefault="262E992F" w:rsidP="1DC55905">
      <w:pPr>
        <w:spacing w:line="360" w:lineRule="auto"/>
        <w:ind w:firstLine="720"/>
        <w:jc w:val="both"/>
      </w:pPr>
      <w:r w:rsidRPr="003C3E35">
        <w:t>1</w:t>
      </w:r>
      <w:r w:rsidR="33170193" w:rsidRPr="003C3E35">
        <w:t>5</w:t>
      </w:r>
      <w:r w:rsidR="5A37B282" w:rsidRPr="003C3E35">
        <w:t>.</w:t>
      </w:r>
      <w:r w:rsidR="3383EDF4" w:rsidRPr="003C3E35">
        <w:t xml:space="preserve"> Statistinio tyrimo populiaciją sudaro žemės ūkio veiklą vykdantys juridiniai asmenys, kurie Žemės ūkio ir kaimo verslo</w:t>
      </w:r>
      <w:r w:rsidR="00A00B1F">
        <w:t xml:space="preserve"> </w:t>
      </w:r>
      <w:r w:rsidR="3383EDF4" w:rsidRPr="003C3E35">
        <w:t>registre turi įregistruotą valdą ir nustatytą valdos ekonominį dydį</w:t>
      </w:r>
      <w:r w:rsidR="119C5CF3" w:rsidRPr="003C3E35">
        <w:t xml:space="preserve">. </w:t>
      </w:r>
    </w:p>
    <w:p w14:paraId="4CB40D54" w14:textId="63EB31B5" w:rsidR="00940A10" w:rsidRPr="003C3E35" w:rsidRDefault="4A606EAC" w:rsidP="1DC55905">
      <w:pPr>
        <w:spacing w:line="360" w:lineRule="auto"/>
        <w:ind w:firstLine="720"/>
        <w:jc w:val="both"/>
      </w:pPr>
      <w:r w:rsidRPr="003C3E35">
        <w:t>1</w:t>
      </w:r>
      <w:r w:rsidR="22066754" w:rsidRPr="003C3E35">
        <w:t>6</w:t>
      </w:r>
      <w:r w:rsidR="27D5EA01" w:rsidRPr="003C3E35">
        <w:t>.</w:t>
      </w:r>
      <w:r w:rsidRPr="003C3E35">
        <w:t xml:space="preserve"> </w:t>
      </w:r>
      <w:r w:rsidR="1AC7A67C" w:rsidRPr="003C3E35">
        <w:t>Apklausiami visi respondentai įtraukti į statistinio tyrimo populiaciją.</w:t>
      </w:r>
    </w:p>
    <w:p w14:paraId="6F3195CA" w14:textId="2CCE5A67" w:rsidR="00303284" w:rsidRPr="004065F9" w:rsidRDefault="274D0D74" w:rsidP="00303284">
      <w:pPr>
        <w:tabs>
          <w:tab w:val="left" w:pos="1276"/>
          <w:tab w:val="left" w:pos="5103"/>
        </w:tabs>
        <w:spacing w:line="360" w:lineRule="auto"/>
        <w:ind w:firstLine="720"/>
        <w:jc w:val="both"/>
      </w:pPr>
      <w:r>
        <w:t>1</w:t>
      </w:r>
      <w:r w:rsidR="23B3853D">
        <w:t>7</w:t>
      </w:r>
      <w:r>
        <w:t xml:space="preserve">. </w:t>
      </w:r>
      <w:r w:rsidR="533D648C">
        <w:t>S</w:t>
      </w:r>
      <w:r w:rsidR="6CA202A0">
        <w:t>tatistiniai rodikliai apskaičiuojami taikant šiuos metodus:</w:t>
      </w:r>
    </w:p>
    <w:p w14:paraId="5C4C5114" w14:textId="47029218" w:rsidR="00303284" w:rsidRPr="004065F9" w:rsidRDefault="795DEBB0" w:rsidP="00303284">
      <w:pPr>
        <w:tabs>
          <w:tab w:val="left" w:pos="1276"/>
          <w:tab w:val="left" w:pos="5103"/>
        </w:tabs>
        <w:spacing w:line="360" w:lineRule="auto"/>
        <w:ind w:firstLine="720"/>
        <w:jc w:val="both"/>
      </w:pPr>
      <w:r>
        <w:lastRenderedPageBreak/>
        <w:t>1</w:t>
      </w:r>
      <w:r w:rsidR="32B2879A">
        <w:t>7</w:t>
      </w:r>
      <w:r w:rsidR="6CA202A0">
        <w:t>.1. Sumavimas – absoliutieji rodikliai skaičiuojami sumuojant respondentų pateiktas reikšmes</w:t>
      </w:r>
      <w:r w:rsidR="528D845F">
        <w:t>.</w:t>
      </w:r>
    </w:p>
    <w:p w14:paraId="76CF5F47" w14:textId="3CCCBD0D" w:rsidR="00303284" w:rsidRPr="004065F9" w:rsidRDefault="23196C60" w:rsidP="00303284">
      <w:pPr>
        <w:tabs>
          <w:tab w:val="left" w:pos="1276"/>
          <w:tab w:val="left" w:pos="5103"/>
        </w:tabs>
        <w:spacing w:line="360" w:lineRule="auto"/>
        <w:ind w:firstLine="720"/>
        <w:jc w:val="both"/>
      </w:pPr>
      <w:r>
        <w:t>1</w:t>
      </w:r>
      <w:r w:rsidR="29BB66D2">
        <w:t>7</w:t>
      </w:r>
      <w:r w:rsidR="6CA202A0">
        <w:t>.2. Grupavimas – rodikliai skaičiuojami grupuojant respondentus pagal veiklos pobūdį, ekonominį dydį ar regioną ir naudojant atitinkamų grupių pateiktus duomenis.</w:t>
      </w:r>
    </w:p>
    <w:p w14:paraId="0C872008" w14:textId="6E03723B" w:rsidR="00303284" w:rsidRPr="004065F9" w:rsidRDefault="474BFFCD" w:rsidP="00303284">
      <w:pPr>
        <w:tabs>
          <w:tab w:val="left" w:pos="1276"/>
          <w:tab w:val="left" w:pos="5103"/>
        </w:tabs>
        <w:spacing w:line="360" w:lineRule="auto"/>
        <w:ind w:firstLine="720"/>
        <w:jc w:val="both"/>
      </w:pPr>
      <w:r>
        <w:t>1</w:t>
      </w:r>
      <w:r w:rsidR="136FF603">
        <w:t>7</w:t>
      </w:r>
      <w:r w:rsidR="6CA202A0">
        <w:t>.3. Vidurkių skaičiavimas – santykiniai rodikliai apskaičiuojami pagal tuos respondentus, kurie pateikė visus reikalingus rodiklio komponentus.</w:t>
      </w:r>
    </w:p>
    <w:p w14:paraId="6AA867AE" w14:textId="17B3FE5B" w:rsidR="00952C3E" w:rsidRPr="004065F9" w:rsidRDefault="00952C3E" w:rsidP="562DA4E2">
      <w:pPr>
        <w:spacing w:line="360" w:lineRule="auto"/>
        <w:ind w:firstLine="720"/>
        <w:jc w:val="both"/>
        <w:rPr>
          <w:rFonts w:eastAsiaTheme="minorEastAsia"/>
        </w:rPr>
      </w:pPr>
    </w:p>
    <w:p w14:paraId="232748AB" w14:textId="559213F9" w:rsidR="00940A10" w:rsidRPr="004065F9" w:rsidRDefault="68FFCB42" w:rsidP="1DC55905">
      <w:pPr>
        <w:spacing w:line="360" w:lineRule="auto"/>
        <w:jc w:val="center"/>
        <w:rPr>
          <w:b/>
          <w:bCs/>
        </w:rPr>
      </w:pPr>
      <w:bookmarkStart w:id="0" w:name="_Hlk221112989"/>
      <w:bookmarkEnd w:id="0"/>
      <w:r w:rsidRPr="1DC55905">
        <w:rPr>
          <w:b/>
          <w:bCs/>
        </w:rPr>
        <w:t>VII</w:t>
      </w:r>
      <w:r w:rsidR="57C9D384" w:rsidRPr="1DC55905">
        <w:rPr>
          <w:b/>
          <w:bCs/>
        </w:rPr>
        <w:t>I</w:t>
      </w:r>
      <w:r w:rsidRPr="1DC55905">
        <w:rPr>
          <w:b/>
          <w:bCs/>
        </w:rPr>
        <w:t xml:space="preserve"> SKYRIUS</w:t>
      </w:r>
    </w:p>
    <w:p w14:paraId="351B8BC8" w14:textId="7B2A5710" w:rsidR="00940A10" w:rsidRDefault="00940A10" w:rsidP="5D5D94F5">
      <w:pPr>
        <w:tabs>
          <w:tab w:val="left" w:pos="426"/>
          <w:tab w:val="left" w:pos="851"/>
          <w:tab w:val="left" w:pos="5103"/>
        </w:tabs>
        <w:spacing w:line="360" w:lineRule="auto"/>
        <w:ind w:firstLine="567"/>
        <w:jc w:val="center"/>
        <w:rPr>
          <w:b/>
          <w:bCs/>
        </w:rPr>
      </w:pPr>
      <w:r w:rsidRPr="004065F9">
        <w:rPr>
          <w:b/>
          <w:bCs/>
        </w:rPr>
        <w:t>STATISTINIŲ DUOMENŲ</w:t>
      </w:r>
      <w:r w:rsidR="00DE10D8">
        <w:rPr>
          <w:b/>
          <w:bCs/>
        </w:rPr>
        <w:t xml:space="preserve"> ŠALTINIAI</w:t>
      </w:r>
      <w:r w:rsidR="00C40B2E">
        <w:rPr>
          <w:b/>
          <w:bCs/>
        </w:rPr>
        <w:t>, DUOMENŲ</w:t>
      </w:r>
      <w:r w:rsidRPr="004065F9">
        <w:rPr>
          <w:b/>
          <w:bCs/>
        </w:rPr>
        <w:t xml:space="preserve"> </w:t>
      </w:r>
      <w:r w:rsidR="00C40B2E">
        <w:rPr>
          <w:b/>
          <w:bCs/>
        </w:rPr>
        <w:t>SU</w:t>
      </w:r>
      <w:r w:rsidRPr="004065F9">
        <w:rPr>
          <w:b/>
          <w:bCs/>
        </w:rPr>
        <w:t>RINKIMAS IR APDOROJIMAS</w:t>
      </w:r>
    </w:p>
    <w:p w14:paraId="7CCE5251" w14:textId="77777777" w:rsidR="00940A10" w:rsidRPr="004065F9" w:rsidRDefault="00940A10" w:rsidP="00C40B2E">
      <w:pPr>
        <w:tabs>
          <w:tab w:val="left" w:pos="851"/>
          <w:tab w:val="left" w:pos="1276"/>
          <w:tab w:val="left" w:pos="5103"/>
        </w:tabs>
        <w:spacing w:line="360" w:lineRule="auto"/>
        <w:jc w:val="both"/>
      </w:pPr>
    </w:p>
    <w:p w14:paraId="1238E564" w14:textId="4396593E" w:rsidR="00940A10" w:rsidRPr="004065F9" w:rsidRDefault="318DDCB9" w:rsidP="24E4318B">
      <w:pPr>
        <w:tabs>
          <w:tab w:val="left" w:pos="851"/>
          <w:tab w:val="left" w:pos="1276"/>
          <w:tab w:val="left" w:pos="5103"/>
        </w:tabs>
        <w:spacing w:line="360" w:lineRule="auto"/>
        <w:ind w:firstLine="720"/>
        <w:jc w:val="both"/>
      </w:pPr>
      <w:r>
        <w:t>1</w:t>
      </w:r>
      <w:r w:rsidR="5C3D1906">
        <w:t>8</w:t>
      </w:r>
      <w:r w:rsidR="246F2EFD">
        <w:t xml:space="preserve">. </w:t>
      </w:r>
      <w:r w:rsidR="64608BF6">
        <w:t xml:space="preserve">Iki </w:t>
      </w:r>
      <w:r w:rsidR="246F2EFD">
        <w:t xml:space="preserve">einamųjų metų birželio 1 d. respondentai </w:t>
      </w:r>
      <w:r w:rsidR="3A1F1C37">
        <w:t xml:space="preserve">Žemės ūkio </w:t>
      </w:r>
      <w:r w:rsidR="2F7592A7">
        <w:t>bendrov</w:t>
      </w:r>
      <w:r w:rsidR="124129C2">
        <w:t>ės</w:t>
      </w:r>
      <w:r w:rsidR="2F7592A7">
        <w:t xml:space="preserve"> (įmon</w:t>
      </w:r>
      <w:r w:rsidR="124129C2">
        <w:t>ės</w:t>
      </w:r>
      <w:r w:rsidR="2F7592A7">
        <w:t xml:space="preserve">) </w:t>
      </w:r>
      <w:r w:rsidR="21F524A6">
        <w:t>gamybinių-finansinių</w:t>
      </w:r>
      <w:r w:rsidR="4C6A3D71">
        <w:t xml:space="preserve"> </w:t>
      </w:r>
      <w:r w:rsidR="21F524A6">
        <w:t xml:space="preserve">rodiklių </w:t>
      </w:r>
      <w:r w:rsidR="1B254286">
        <w:t xml:space="preserve">statistinės ataskaitos </w:t>
      </w:r>
      <w:r w:rsidR="246F2EFD">
        <w:t xml:space="preserve">1-ŽŪ (metinė) </w:t>
      </w:r>
      <w:r w:rsidR="4B7FE22E">
        <w:t xml:space="preserve">(toliau – 1-ŽŪ) </w:t>
      </w:r>
      <w:r w:rsidR="246F2EFD">
        <w:t>duomenis pateikia naudojantis</w:t>
      </w:r>
      <w:r w:rsidR="29332473">
        <w:t xml:space="preserve"> </w:t>
      </w:r>
      <w:r w:rsidR="4BE9D65C">
        <w:t xml:space="preserve">VĮ </w:t>
      </w:r>
      <w:r w:rsidR="29332473">
        <w:t>Žemės ūkio duomenų centro</w:t>
      </w:r>
      <w:r w:rsidR="246F2EFD">
        <w:t xml:space="preserve"> </w:t>
      </w:r>
      <w:r w:rsidR="635C3B78">
        <w:t>(</w:t>
      </w:r>
      <w:r w:rsidR="6DACDD77">
        <w:t xml:space="preserve">toliau – </w:t>
      </w:r>
      <w:r w:rsidR="246F2EFD">
        <w:t>ŽŪDC</w:t>
      </w:r>
      <w:r w:rsidR="635C3B78">
        <w:t>)</w:t>
      </w:r>
      <w:r w:rsidR="246F2EFD">
        <w:t xml:space="preserve"> administruojamos Lietuvos žemės ūkio ir maisto produktų rinkos informacinės sistemos (toliau – LŽŪMPRIS) duomenų bazės Interaktyviąja duomenų įvesties sistema (toliau – IDIS</w:t>
      </w:r>
      <w:r w:rsidR="0CE38E00">
        <w:t>).</w:t>
      </w:r>
    </w:p>
    <w:p w14:paraId="2BC4D976" w14:textId="25C8661E" w:rsidR="00940A10" w:rsidRPr="004065F9" w:rsidRDefault="2276EC26" w:rsidP="008563DA">
      <w:pPr>
        <w:tabs>
          <w:tab w:val="left" w:pos="851"/>
          <w:tab w:val="left" w:pos="1276"/>
          <w:tab w:val="left" w:pos="5103"/>
        </w:tabs>
        <w:spacing w:line="360" w:lineRule="auto"/>
        <w:ind w:firstLine="720"/>
        <w:jc w:val="both"/>
      </w:pPr>
      <w:r>
        <w:t>1</w:t>
      </w:r>
      <w:r w:rsidR="5C5CF9F5">
        <w:t>9</w:t>
      </w:r>
      <w:r w:rsidR="246F2EFD">
        <w:t xml:space="preserve">. </w:t>
      </w:r>
      <w:r w:rsidR="585008E8">
        <w:t>Nesant</w:t>
      </w:r>
      <w:r w:rsidR="246F2EFD">
        <w:t xml:space="preserve"> techninių galimybių naudoti LŽŪMPRIS IDIS, duomenys teikiami el. paštu </w:t>
      </w:r>
      <w:hyperlink r:id="rId12">
        <w:r w:rsidR="631F6C3F">
          <w:t>osf@zudc.lt</w:t>
        </w:r>
      </w:hyperlink>
      <w:r w:rsidR="61C2CFB6">
        <w:t xml:space="preserve"> </w:t>
      </w:r>
      <w:r w:rsidR="09D24E8B">
        <w:t xml:space="preserve">(EXEL formatu). </w:t>
      </w:r>
      <w:r w:rsidR="462810AB">
        <w:t>El.</w:t>
      </w:r>
      <w:r w:rsidR="246F2EFD">
        <w:t xml:space="preserve"> paštu gauti duomenys </w:t>
      </w:r>
      <w:r w:rsidR="136E37AA">
        <w:t xml:space="preserve">ŽŪDC įgalioto asmens </w:t>
      </w:r>
      <w:r w:rsidR="246F2EFD">
        <w:t>suvedami į LŽŪMPRIS duomenų bazę naudojant IDIS;</w:t>
      </w:r>
    </w:p>
    <w:p w14:paraId="09128B38" w14:textId="695A0D27" w:rsidR="00BE3C61" w:rsidRPr="004065F9" w:rsidRDefault="7AC23EE7" w:rsidP="00BD7647">
      <w:pPr>
        <w:tabs>
          <w:tab w:val="left" w:pos="851"/>
          <w:tab w:val="left" w:pos="1276"/>
          <w:tab w:val="left" w:pos="5103"/>
        </w:tabs>
        <w:spacing w:line="360" w:lineRule="auto"/>
        <w:ind w:firstLine="720"/>
        <w:jc w:val="both"/>
      </w:pPr>
      <w:r>
        <w:t>20</w:t>
      </w:r>
      <w:r w:rsidR="246F2EFD">
        <w:t xml:space="preserve">. </w:t>
      </w:r>
      <w:r w:rsidR="66D36E08">
        <w:t>Statistinės</w:t>
      </w:r>
      <w:r w:rsidR="246F2EFD">
        <w:t xml:space="preserve"> ataskaitos 1-ŽŪ duomenų kontrolė atliekama vykdant aritmetinę ir loginę duomenų patikrą duomenų įvedimo į LŽŪMPRIS IDIS procese. </w:t>
      </w:r>
    </w:p>
    <w:p w14:paraId="5B75FDD7" w14:textId="06D48A2D" w:rsidR="00940A10" w:rsidRPr="004065F9" w:rsidRDefault="2F6F463B" w:rsidP="00BD7647">
      <w:pPr>
        <w:tabs>
          <w:tab w:val="left" w:pos="851"/>
          <w:tab w:val="left" w:pos="1276"/>
          <w:tab w:val="left" w:pos="5103"/>
        </w:tabs>
        <w:spacing w:line="360" w:lineRule="auto"/>
        <w:ind w:firstLine="720"/>
        <w:jc w:val="both"/>
      </w:pPr>
      <w:r>
        <w:t>21</w:t>
      </w:r>
      <w:r w:rsidR="246F2EFD">
        <w:t>.</w:t>
      </w:r>
      <w:r w:rsidR="372C4966">
        <w:t xml:space="preserve"> </w:t>
      </w:r>
      <w:r w:rsidR="1E7CC47C">
        <w:t xml:space="preserve">Pirminės </w:t>
      </w:r>
      <w:r w:rsidR="246F2EFD">
        <w:t xml:space="preserve">duomenų patikros metu nustačius neatitiktį, respondentai apie tai informuojami elektroniniu paštu arba telefonu, nurodant patikslintos 1-ŽŪ </w:t>
      </w:r>
      <w:r w:rsidR="581A39C6">
        <w:t xml:space="preserve">statistinės </w:t>
      </w:r>
      <w:r w:rsidR="246F2EFD">
        <w:t>ataskaitos pateikimo terminą</w:t>
      </w:r>
      <w:r w:rsidR="189A79FF">
        <w:t>.</w:t>
      </w:r>
    </w:p>
    <w:p w14:paraId="5E45CD4A" w14:textId="2023C746" w:rsidR="00940A10" w:rsidRPr="004065F9" w:rsidRDefault="5B32F73B" w:rsidP="00661342">
      <w:pPr>
        <w:tabs>
          <w:tab w:val="left" w:pos="851"/>
          <w:tab w:val="left" w:pos="1276"/>
          <w:tab w:val="left" w:pos="5103"/>
        </w:tabs>
        <w:spacing w:line="360" w:lineRule="auto"/>
        <w:ind w:firstLine="720"/>
        <w:jc w:val="both"/>
      </w:pPr>
      <w:r>
        <w:t>2</w:t>
      </w:r>
      <w:r w:rsidR="3FB83A4A">
        <w:t>2</w:t>
      </w:r>
      <w:r w:rsidR="246F2EFD">
        <w:t xml:space="preserve">. </w:t>
      </w:r>
      <w:r w:rsidR="13341FAF">
        <w:t xml:space="preserve">Respondentui </w:t>
      </w:r>
      <w:r w:rsidR="246F2EFD">
        <w:t xml:space="preserve">pateikus patikslintą statistinę ataskaitą, atliekama pakartotinė duomenų patikra, </w:t>
      </w:r>
      <w:r w:rsidR="1FB72E5B">
        <w:t xml:space="preserve">duomenys </w:t>
      </w:r>
      <w:r w:rsidR="246F2EFD">
        <w:t>pakoreguojami LŽŪMPRIS IDIS</w:t>
      </w:r>
      <w:r w:rsidR="6ECA083E">
        <w:t>.</w:t>
      </w:r>
      <w:r w:rsidR="246F2EFD">
        <w:t xml:space="preserve"> </w:t>
      </w:r>
    </w:p>
    <w:p w14:paraId="59F022AC" w14:textId="4C92994C" w:rsidR="00940A10" w:rsidRPr="004065F9" w:rsidRDefault="5652334D" w:rsidP="00661342">
      <w:pPr>
        <w:tabs>
          <w:tab w:val="left" w:pos="851"/>
          <w:tab w:val="left" w:pos="1276"/>
          <w:tab w:val="left" w:pos="5103"/>
        </w:tabs>
        <w:spacing w:line="360" w:lineRule="auto"/>
        <w:ind w:firstLine="720"/>
        <w:jc w:val="both"/>
      </w:pPr>
      <w:r>
        <w:t>2</w:t>
      </w:r>
      <w:r w:rsidR="44B02D3F">
        <w:t>3</w:t>
      </w:r>
      <w:r w:rsidR="246F2EFD">
        <w:t xml:space="preserve">. </w:t>
      </w:r>
      <w:r w:rsidR="7F21318A">
        <w:t>Jei</w:t>
      </w:r>
      <w:r w:rsidR="246F2EFD">
        <w:t xml:space="preserve"> duomenų neatitikčių nėra nustatoma, duomenys patvirtinami</w:t>
      </w:r>
      <w:r w:rsidR="75C1179B">
        <w:t xml:space="preserve"> </w:t>
      </w:r>
      <w:r w:rsidR="120554CD">
        <w:t>ŽŪDC įgalioto asmens</w:t>
      </w:r>
      <w:r w:rsidR="0DF94FF9">
        <w:t>.</w:t>
      </w:r>
    </w:p>
    <w:p w14:paraId="27808FFF" w14:textId="5D2A2B95" w:rsidR="00BF0AA4" w:rsidRPr="00A352C3" w:rsidRDefault="60310570" w:rsidP="0019530C">
      <w:pPr>
        <w:tabs>
          <w:tab w:val="left" w:pos="851"/>
          <w:tab w:val="left" w:pos="1276"/>
          <w:tab w:val="left" w:pos="5103"/>
        </w:tabs>
        <w:spacing w:line="360" w:lineRule="auto"/>
        <w:ind w:firstLine="720"/>
        <w:jc w:val="both"/>
        <w:rPr>
          <w:lang w:val="en-US"/>
        </w:rPr>
      </w:pPr>
      <w:r>
        <w:t>2</w:t>
      </w:r>
      <w:r w:rsidR="7582B083">
        <w:t>4</w:t>
      </w:r>
      <w:r w:rsidR="246F2EFD">
        <w:t xml:space="preserve">. </w:t>
      </w:r>
      <w:r w:rsidR="7F21318A">
        <w:t xml:space="preserve">Respondentui </w:t>
      </w:r>
      <w:r w:rsidR="246F2EFD">
        <w:t>laiku nepateikus duomenų, yra siunčiami priminimai su raginimu juos pateikti arba su respondentu susisiekiama telefonu.</w:t>
      </w:r>
    </w:p>
    <w:p w14:paraId="34F63FBF" w14:textId="0A47469C" w:rsidR="0425CDB1" w:rsidRDefault="6FF6B86D" w:rsidP="24E4318B">
      <w:pPr>
        <w:tabs>
          <w:tab w:val="left" w:pos="851"/>
          <w:tab w:val="left" w:pos="1276"/>
          <w:tab w:val="left" w:pos="5103"/>
        </w:tabs>
        <w:spacing w:line="360" w:lineRule="auto"/>
        <w:ind w:firstLine="720"/>
        <w:jc w:val="both"/>
      </w:pPr>
      <w:r>
        <w:lastRenderedPageBreak/>
        <w:t>2</w:t>
      </w:r>
      <w:r w:rsidR="4D35A0DF">
        <w:t>5</w:t>
      </w:r>
      <w:r>
        <w:t xml:space="preserve">. Statistinė ataskaita 1‑ŽŪ, skelbiama </w:t>
      </w:r>
      <w:r w:rsidR="69ED3E4A">
        <w:t xml:space="preserve">ŽŪDC </w:t>
      </w:r>
      <w:r>
        <w:t>interneto svetainė</w:t>
      </w:r>
      <w:r w:rsidR="2439C66F">
        <w:t xml:space="preserve">je </w:t>
      </w:r>
      <w:hyperlink r:id="rId13">
        <w:r w:rsidR="70E1FC33" w:rsidRPr="1DC55905">
          <w:rPr>
            <w:rStyle w:val="Hyperlink"/>
            <w:color w:val="auto"/>
          </w:rPr>
          <w:t>Žemės ūkio bendrovių ir kitų žemės ūkio įmonių gamybinių-finansinių rodiklių metinės suvestinės</w:t>
        </w:r>
        <w:r w:rsidR="08BA7E82" w:rsidRPr="1DC55905">
          <w:rPr>
            <w:rStyle w:val="Hyperlink"/>
            <w:color w:val="auto"/>
          </w:rPr>
          <w:t>.</w:t>
        </w:r>
      </w:hyperlink>
    </w:p>
    <w:p w14:paraId="4DCFC447" w14:textId="11BE9CB5" w:rsidR="00BF0AA4" w:rsidRDefault="00BF0AA4" w:rsidP="24E4318B">
      <w:pPr>
        <w:tabs>
          <w:tab w:val="left" w:pos="851"/>
          <w:tab w:val="left" w:pos="1276"/>
          <w:tab w:val="left" w:pos="5103"/>
        </w:tabs>
        <w:spacing w:line="360" w:lineRule="auto"/>
        <w:ind w:firstLine="720"/>
        <w:jc w:val="both"/>
      </w:pPr>
    </w:p>
    <w:p w14:paraId="57BE9A88" w14:textId="056F0A4E" w:rsidR="00940A10" w:rsidRPr="004065F9" w:rsidRDefault="38B56261" w:rsidP="00DB2BA6">
      <w:pPr>
        <w:spacing w:line="360" w:lineRule="auto"/>
        <w:jc w:val="center"/>
        <w:rPr>
          <w:b/>
          <w:bCs/>
        </w:rPr>
      </w:pPr>
      <w:bookmarkStart w:id="1" w:name="_Hlk209617067"/>
      <w:bookmarkEnd w:id="1"/>
      <w:r w:rsidRPr="004065F9">
        <w:rPr>
          <w:b/>
          <w:bCs/>
        </w:rPr>
        <w:t>IX</w:t>
      </w:r>
      <w:r w:rsidR="00940A10" w:rsidRPr="004065F9">
        <w:rPr>
          <w:b/>
          <w:bCs/>
        </w:rPr>
        <w:t xml:space="preserve"> SKYRIUS</w:t>
      </w:r>
    </w:p>
    <w:p w14:paraId="463B47D8" w14:textId="5C2B379B" w:rsidR="00940A10" w:rsidRPr="004065F9" w:rsidRDefault="07DA386A" w:rsidP="5D5D94F5">
      <w:pPr>
        <w:tabs>
          <w:tab w:val="left" w:pos="5103"/>
        </w:tabs>
        <w:spacing w:line="360" w:lineRule="auto"/>
        <w:jc w:val="center"/>
        <w:rPr>
          <w:b/>
          <w:bCs/>
        </w:rPr>
      </w:pPr>
      <w:r w:rsidRPr="1DC55905">
        <w:rPr>
          <w:b/>
          <w:bCs/>
        </w:rPr>
        <w:t>STATISTINIŲ DUOMENŲ</w:t>
      </w:r>
      <w:r w:rsidR="54F81A9E" w:rsidRPr="1DC55905">
        <w:rPr>
          <w:b/>
          <w:bCs/>
        </w:rPr>
        <w:t xml:space="preserve"> IR STATISTINĖS INFORMACIJOS</w:t>
      </w:r>
      <w:r w:rsidRPr="1DC55905">
        <w:rPr>
          <w:b/>
          <w:bCs/>
        </w:rPr>
        <w:t xml:space="preserve"> KOKYBĖS UŽTIKRINIMAS</w:t>
      </w:r>
    </w:p>
    <w:p w14:paraId="6B400DA5" w14:textId="77777777" w:rsidR="00940A10" w:rsidRPr="004065F9" w:rsidRDefault="00940A10" w:rsidP="5D5D94F5">
      <w:pPr>
        <w:tabs>
          <w:tab w:val="left" w:pos="5103"/>
        </w:tabs>
        <w:spacing w:line="360" w:lineRule="auto"/>
        <w:ind w:left="720"/>
      </w:pPr>
    </w:p>
    <w:p w14:paraId="60904D45" w14:textId="51926013" w:rsidR="00EF482A" w:rsidRPr="004065F9" w:rsidRDefault="2F04BF21" w:rsidP="6942A9BD">
      <w:pPr>
        <w:tabs>
          <w:tab w:val="left" w:pos="1276"/>
          <w:tab w:val="left" w:pos="5103"/>
        </w:tabs>
        <w:spacing w:line="360" w:lineRule="auto"/>
        <w:ind w:firstLine="720"/>
        <w:jc w:val="both"/>
      </w:pPr>
      <w:r>
        <w:t>2</w:t>
      </w:r>
      <w:r w:rsidR="68C250B7">
        <w:t>6</w:t>
      </w:r>
      <w:r w:rsidR="246F2EFD">
        <w:t>. Statistinės ataskaitos 1-ŽŪ forma  LŽŪMPRIS IDIS parengta naudojant kontrolės reikalavimus, kurie respondentui padeda tinkamai užpildyti šią formą.</w:t>
      </w:r>
    </w:p>
    <w:p w14:paraId="426E8DD0" w14:textId="43EDB89B" w:rsidR="00940A10" w:rsidRPr="004065F9" w:rsidRDefault="41604FFA" w:rsidP="6942A9BD">
      <w:pPr>
        <w:tabs>
          <w:tab w:val="left" w:pos="1276"/>
          <w:tab w:val="left" w:pos="5103"/>
        </w:tabs>
        <w:spacing w:line="360" w:lineRule="auto"/>
        <w:ind w:firstLine="720"/>
        <w:jc w:val="both"/>
      </w:pPr>
      <w:r>
        <w:t>2</w:t>
      </w:r>
      <w:r w:rsidR="061EF4F6">
        <w:t>7</w:t>
      </w:r>
      <w:r>
        <w:t xml:space="preserve">. </w:t>
      </w:r>
      <w:r w:rsidR="246F2EFD">
        <w:t>Statistinių duomenų įvedimo kontrolės reikalavimai pateikiami techninėje programavimo užduotyje. Nustatomi langeliai, kuriuose reikšmės formuojamos automatiškai, respondentui užpildžius koreguojamus laukus. Taip pat pateikiama kontrolinė informacija, padedanti respondentui pasitikrinti, ar įrašomos reikšmės</w:t>
      </w:r>
      <w:r w:rsidR="20A7ABA3">
        <w:t xml:space="preserve"> teisingos</w:t>
      </w:r>
      <w:r w:rsidR="246F2EFD">
        <w:t xml:space="preserve">. </w:t>
      </w:r>
    </w:p>
    <w:p w14:paraId="6D3529E7" w14:textId="4CB7945E" w:rsidR="2E93B57B" w:rsidRDefault="2E93B57B" w:rsidP="1DC55905">
      <w:pPr>
        <w:spacing w:line="360" w:lineRule="auto"/>
        <w:ind w:firstLine="720"/>
        <w:jc w:val="both"/>
      </w:pPr>
      <w:r>
        <w:t>2</w:t>
      </w:r>
      <w:r w:rsidR="4A253D22">
        <w:t>8</w:t>
      </w:r>
      <w:r w:rsidR="246F2EFD">
        <w:t>. ŽŪDC darbuotojai, gavę statistinius duomenis, atlieka statistinių duomenų patikrinimą ir koregavimą. Tikrinamas loginis ryšys tarp statistinių duomenų reikšmių. Statistiniai duomenys lyginami su ankstesnio laikotarpio statistiniais duomenimis. Atliekama statistinių duomenų analizė, klaidų, turinčių įtakos galutiniams tyrimo rezultatams, paieška. Dėl klaidų ar trūkstamų reikšmių aiškinamasi su respondentais.</w:t>
      </w:r>
    </w:p>
    <w:p w14:paraId="02073B18" w14:textId="0CD28718" w:rsidR="35D58152" w:rsidRDefault="35D58152" w:rsidP="1DC55905">
      <w:pPr>
        <w:spacing w:line="360" w:lineRule="auto"/>
        <w:ind w:firstLine="720"/>
        <w:jc w:val="both"/>
      </w:pPr>
      <w:r>
        <w:t xml:space="preserve">29. </w:t>
      </w:r>
      <w:r w:rsidR="43958CB4">
        <w:t>Statistinė informacija rengiama remiantis statistinius duomenis pateikusių</w:t>
      </w:r>
      <w:r w:rsidR="26DE97FF">
        <w:t xml:space="preserve"> žemės ūkio veiklą vykdančių</w:t>
      </w:r>
      <w:r w:rsidR="43958CB4">
        <w:t xml:space="preserve"> </w:t>
      </w:r>
      <w:r w:rsidR="26DE97FF">
        <w:t>juridinių asmenų</w:t>
      </w:r>
      <w:r w:rsidR="43958CB4">
        <w:t xml:space="preserve"> informacija</w:t>
      </w:r>
      <w:r w:rsidR="35CDB9AA">
        <w:t xml:space="preserve"> darant prielaidą, kad nepateikti duomenys</w:t>
      </w:r>
      <w:r w:rsidR="43958CB4">
        <w:t xml:space="preserve"> neturi esminės įtakos </w:t>
      </w:r>
      <w:r w:rsidR="35CDB9AA">
        <w:t>galutiniam rezultatui</w:t>
      </w:r>
      <w:r w:rsidR="43958CB4">
        <w:t>.</w:t>
      </w:r>
    </w:p>
    <w:p w14:paraId="1B0EFE59" w14:textId="01863810" w:rsidR="60A8D720" w:rsidRDefault="60A8D720" w:rsidP="1DC55905">
      <w:pPr>
        <w:spacing w:line="360" w:lineRule="auto"/>
        <w:ind w:firstLine="720"/>
        <w:jc w:val="both"/>
      </w:pPr>
      <w:r w:rsidRPr="003C3E35">
        <w:t>30. Prireikus publikuota statistinė informacija tikslinama, o apie patikslinimą informuojami vartotojai.</w:t>
      </w:r>
    </w:p>
    <w:p w14:paraId="2C290B5A" w14:textId="77777777" w:rsidR="00940A10" w:rsidRPr="004065F9" w:rsidRDefault="00940A10" w:rsidP="48955CBF">
      <w:pPr>
        <w:spacing w:line="360" w:lineRule="auto"/>
        <w:jc w:val="both"/>
        <w:rPr>
          <w:rFonts w:eastAsia="MS Mincho"/>
          <w:i/>
          <w:iCs/>
          <w:sz w:val="20"/>
        </w:rPr>
      </w:pPr>
    </w:p>
    <w:p w14:paraId="4B530C74" w14:textId="00900D42" w:rsidR="00940A10" w:rsidRPr="004065F9" w:rsidRDefault="6F1EABCF" w:rsidP="48955CBF">
      <w:pPr>
        <w:keepNext/>
        <w:spacing w:line="360" w:lineRule="auto"/>
        <w:jc w:val="center"/>
        <w:outlineLvl w:val="0"/>
        <w:rPr>
          <w:b/>
          <w:bCs/>
        </w:rPr>
      </w:pPr>
      <w:r w:rsidRPr="004065F9">
        <w:rPr>
          <w:b/>
          <w:bCs/>
        </w:rPr>
        <w:t>X</w:t>
      </w:r>
      <w:r w:rsidR="1AC56C6C" w:rsidRPr="004065F9">
        <w:rPr>
          <w:b/>
          <w:bCs/>
        </w:rPr>
        <w:t xml:space="preserve"> SKYRIUS</w:t>
      </w:r>
    </w:p>
    <w:p w14:paraId="07BE7DC0" w14:textId="6B4885B6" w:rsidR="00940A10" w:rsidRPr="004065F9" w:rsidRDefault="6F1EABCF" w:rsidP="48955CBF">
      <w:pPr>
        <w:keepNext/>
        <w:spacing w:line="360" w:lineRule="auto"/>
        <w:jc w:val="center"/>
        <w:outlineLvl w:val="0"/>
        <w:rPr>
          <w:b/>
          <w:bCs/>
        </w:rPr>
      </w:pPr>
      <w:r w:rsidRPr="004065F9">
        <w:rPr>
          <w:b/>
          <w:bCs/>
        </w:rPr>
        <w:t xml:space="preserve"> DUOMENŲ IR STATISTINĖS INFORMACIJOS KONFIDENCIALUMO UŽTIKRINIMAS IR TVARKYMAS STATISTIKOS TIKSLAI</w:t>
      </w:r>
      <w:r w:rsidR="21B40E94" w:rsidRPr="004065F9">
        <w:rPr>
          <w:b/>
          <w:bCs/>
        </w:rPr>
        <w:t>S</w:t>
      </w:r>
    </w:p>
    <w:p w14:paraId="30183CD3" w14:textId="77777777" w:rsidR="00984977" w:rsidRPr="004065F9" w:rsidRDefault="00984977" w:rsidP="48955CBF">
      <w:pPr>
        <w:keepNext/>
        <w:spacing w:line="360" w:lineRule="auto"/>
        <w:jc w:val="center"/>
        <w:outlineLvl w:val="0"/>
        <w:rPr>
          <w:b/>
          <w:bCs/>
        </w:rPr>
      </w:pPr>
    </w:p>
    <w:p w14:paraId="31EAEE4A" w14:textId="77777777" w:rsidR="00940A10" w:rsidRPr="004065F9" w:rsidRDefault="00940A10" w:rsidP="48955CBF">
      <w:pPr>
        <w:keepNext/>
        <w:spacing w:line="360" w:lineRule="auto"/>
        <w:ind w:firstLine="851"/>
        <w:jc w:val="both"/>
        <w:outlineLvl w:val="0"/>
        <w:rPr>
          <w:b/>
          <w:bCs/>
          <w:sz w:val="16"/>
          <w:szCs w:val="16"/>
        </w:rPr>
      </w:pPr>
    </w:p>
    <w:p w14:paraId="1CC467EC" w14:textId="38C27DDA" w:rsidR="00940A10" w:rsidRPr="004065F9" w:rsidRDefault="63A16E8A" w:rsidP="5D5D94F5">
      <w:pPr>
        <w:tabs>
          <w:tab w:val="left" w:pos="1276"/>
        </w:tabs>
        <w:spacing w:line="360" w:lineRule="auto"/>
        <w:ind w:firstLine="720"/>
        <w:jc w:val="both"/>
      </w:pPr>
      <w:r>
        <w:t>31</w:t>
      </w:r>
      <w:r w:rsidR="46847C11">
        <w:t xml:space="preserve">. </w:t>
      </w:r>
      <w:r w:rsidR="246F2EFD">
        <w:t>Respondentų teikiamų duomenų konfidencialumas</w:t>
      </w:r>
      <w:r w:rsidR="7B580CE6">
        <w:t xml:space="preserve"> </w:t>
      </w:r>
      <w:r w:rsidR="246F2EFD">
        <w:t xml:space="preserve">užtikrinamas vadovaujantis Lietuvos Respublikos teisės aktais, ŽŪDC įdiegtomis priemonėmis pagal integruotos vadybos sistemos reikalavimus, 2017 m. balandžio 20 d. Komisijos reglamentu (ES) Nr. 1185/2017, kuriuo </w:t>
      </w:r>
      <w:r w:rsidR="246F2EFD">
        <w:lastRenderedPageBreak/>
        <w:t>nustatomos Europos Parlamento ir Tarybos reglamentų (ES) Nr. 1307/2013 ir Reglamento 1308/2013 taikymo taisyklės dėl informacijos ir dokumentų teikimo Komisijai ir kuriuo iš dalies keičiami ir panaikinami keli Komisijos reglamentai su visais pakeitimais, ŽŪDC generalinio direktoriaus 2023 m. birželio 15 d. įsakymu Nr. 1V-367 „Dėl Valstybės įmonės Žemės ūkio duomenų centro informacijos saugumo politikos tvirtinimo“ ir kitais ŽŪDC dokumentais, reglamentuojančiais informacijos konfidencialumą ir vientisumą.</w:t>
      </w:r>
    </w:p>
    <w:p w14:paraId="35D396D0" w14:textId="76AA3C92" w:rsidR="00940A10" w:rsidRPr="004065F9" w:rsidRDefault="174F002F" w:rsidP="5D5D94F5">
      <w:pPr>
        <w:tabs>
          <w:tab w:val="left" w:pos="1276"/>
        </w:tabs>
        <w:spacing w:line="360" w:lineRule="auto"/>
        <w:ind w:firstLine="720"/>
        <w:jc w:val="both"/>
      </w:pPr>
      <w:r>
        <w:t>32</w:t>
      </w:r>
      <w:r w:rsidR="246F2EFD">
        <w:t xml:space="preserve">. </w:t>
      </w:r>
      <w:r w:rsidR="416542CF">
        <w:t>D</w:t>
      </w:r>
      <w:r w:rsidR="246F2EFD">
        <w:t>uomenys tvarkomi ir jų saugumas užtikrinamas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114D6762" w14:textId="77777777" w:rsidR="00940A10" w:rsidRPr="004065F9" w:rsidRDefault="00940A10" w:rsidP="48955CBF">
      <w:pPr>
        <w:spacing w:line="360" w:lineRule="auto"/>
        <w:jc w:val="both"/>
      </w:pPr>
    </w:p>
    <w:p w14:paraId="17AE10A4" w14:textId="339DEA40" w:rsidR="00940A10" w:rsidRPr="004065F9" w:rsidRDefault="6F1EABCF" w:rsidP="48955CBF">
      <w:pPr>
        <w:tabs>
          <w:tab w:val="left" w:pos="5103"/>
        </w:tabs>
        <w:spacing w:line="360" w:lineRule="auto"/>
        <w:jc w:val="center"/>
        <w:rPr>
          <w:b/>
          <w:bCs/>
        </w:rPr>
      </w:pPr>
      <w:r w:rsidRPr="004065F9">
        <w:rPr>
          <w:b/>
          <w:bCs/>
        </w:rPr>
        <w:t>X</w:t>
      </w:r>
      <w:r w:rsidR="6A33558A" w:rsidRPr="004065F9">
        <w:rPr>
          <w:b/>
          <w:bCs/>
        </w:rPr>
        <w:t>I</w:t>
      </w:r>
      <w:r w:rsidRPr="004065F9">
        <w:rPr>
          <w:b/>
          <w:bCs/>
        </w:rPr>
        <w:t xml:space="preserve"> SKYRIUS</w:t>
      </w:r>
    </w:p>
    <w:p w14:paraId="0BC118C8" w14:textId="26A02F8B" w:rsidR="00940A10" w:rsidRPr="004065F9" w:rsidRDefault="6F1EABCF" w:rsidP="48955CBF">
      <w:pPr>
        <w:tabs>
          <w:tab w:val="left" w:pos="5103"/>
        </w:tabs>
        <w:spacing w:line="360" w:lineRule="auto"/>
        <w:jc w:val="center"/>
        <w:rPr>
          <w:b/>
          <w:bCs/>
        </w:rPr>
      </w:pPr>
      <w:r w:rsidRPr="004065F9">
        <w:rPr>
          <w:b/>
          <w:bCs/>
        </w:rPr>
        <w:t xml:space="preserve">STATISTINIŲ </w:t>
      </w:r>
      <w:r w:rsidR="2E4E0E22" w:rsidRPr="004065F9">
        <w:rPr>
          <w:b/>
          <w:bCs/>
        </w:rPr>
        <w:t>RODIKLIŲ</w:t>
      </w:r>
      <w:r w:rsidR="208C0401" w:rsidRPr="004065F9">
        <w:rPr>
          <w:b/>
          <w:bCs/>
        </w:rPr>
        <w:t xml:space="preserve"> </w:t>
      </w:r>
      <w:r w:rsidRPr="004065F9">
        <w:rPr>
          <w:b/>
          <w:bCs/>
        </w:rPr>
        <w:t xml:space="preserve">SKAIČIAVIMO </w:t>
      </w:r>
      <w:r w:rsidR="6B42AB67" w:rsidRPr="004065F9">
        <w:rPr>
          <w:b/>
          <w:bCs/>
        </w:rPr>
        <w:t xml:space="preserve">IR </w:t>
      </w:r>
      <w:r w:rsidRPr="004065F9">
        <w:rPr>
          <w:b/>
          <w:bCs/>
        </w:rPr>
        <w:t>KITI TEORINIAI PAAIŠKINIMAI</w:t>
      </w:r>
    </w:p>
    <w:p w14:paraId="65B4D988" w14:textId="22E40D01" w:rsidR="7987C0D2" w:rsidRPr="004065F9" w:rsidRDefault="7987C0D2" w:rsidP="1DC55905">
      <w:pPr>
        <w:tabs>
          <w:tab w:val="left" w:pos="5103"/>
        </w:tabs>
        <w:spacing w:line="360" w:lineRule="auto"/>
        <w:ind w:firstLine="567"/>
        <w:jc w:val="both"/>
      </w:pPr>
    </w:p>
    <w:p w14:paraId="43A62AB3" w14:textId="39D0BFC7" w:rsidR="004C61D6" w:rsidRPr="004065F9" w:rsidRDefault="2A3F3800" w:rsidP="48955CBF">
      <w:pPr>
        <w:tabs>
          <w:tab w:val="left" w:pos="1276"/>
          <w:tab w:val="left" w:pos="5103"/>
        </w:tabs>
        <w:spacing w:line="360" w:lineRule="auto"/>
        <w:ind w:firstLine="720"/>
        <w:jc w:val="both"/>
      </w:pPr>
      <w:r>
        <w:t>3</w:t>
      </w:r>
      <w:r w:rsidR="43E6DB90">
        <w:t>3</w:t>
      </w:r>
      <w:r w:rsidR="246F2EFD">
        <w:t>. Tyrimo vertinimo</w:t>
      </w:r>
      <w:r w:rsidR="4247D9CC">
        <w:t xml:space="preserve"> </w:t>
      </w:r>
      <w:r w:rsidR="78183591">
        <w:t xml:space="preserve">rodikliai </w:t>
      </w:r>
      <w:r w:rsidR="246F2EFD">
        <w:t xml:space="preserve">apskaičiuojami sudedant respondentų statistinės ataskaitos 1-ŽŪ atitinkamų rodiklių </w:t>
      </w:r>
      <w:r w:rsidR="21FC5A99">
        <w:t>reikšmės</w:t>
      </w:r>
      <w:r w:rsidR="246F2EFD">
        <w:t xml:space="preserve"> išskyrus:</w:t>
      </w:r>
    </w:p>
    <w:p w14:paraId="02F9A950" w14:textId="3E3EFEDB" w:rsidR="004C61D6" w:rsidRPr="004065F9" w:rsidRDefault="2CFF3065" w:rsidP="48955CBF">
      <w:pPr>
        <w:tabs>
          <w:tab w:val="left" w:pos="1276"/>
          <w:tab w:val="left" w:pos="5103"/>
        </w:tabs>
        <w:spacing w:line="360" w:lineRule="auto"/>
        <w:ind w:firstLine="720"/>
        <w:jc w:val="both"/>
      </w:pPr>
      <w:r>
        <w:t>3</w:t>
      </w:r>
      <w:r w:rsidR="0EC40DBF">
        <w:t>3</w:t>
      </w:r>
      <w:r w:rsidR="19E61534">
        <w:t>.1. Rodiklį „derlingumas (iš 1 ha 100 kg)“, kuris apskaičiuojamas visų respondentų visą produkcijos kiekį (t) padalijus iš viso ploto ir padauginus iš 10.</w:t>
      </w:r>
    </w:p>
    <w:p w14:paraId="23A6C39A" w14:textId="06D8F0D1" w:rsidR="004C61D6" w:rsidRPr="004065F9" w:rsidRDefault="382533EB" w:rsidP="48955CBF">
      <w:pPr>
        <w:tabs>
          <w:tab w:val="left" w:pos="1276"/>
          <w:tab w:val="left" w:pos="5103"/>
        </w:tabs>
        <w:spacing w:line="360" w:lineRule="auto"/>
        <w:ind w:firstLine="720"/>
        <w:jc w:val="both"/>
      </w:pPr>
      <w:r>
        <w:t>3</w:t>
      </w:r>
      <w:r w:rsidR="6C91B832">
        <w:t>3</w:t>
      </w:r>
      <w:r w:rsidR="19E61534">
        <w:t>.2. Rodiklį „produkcijos vieneto savikaina (Eur)“, kuris apskaičiuojamas visų respondentų išlaidas pagrindinei produkcijai padalijus iš viso produkcijos kiekio</w:t>
      </w:r>
      <w:r w:rsidR="69AB9424">
        <w:t>.</w:t>
      </w:r>
    </w:p>
    <w:p w14:paraId="1D0EACEF" w14:textId="58A1D1F4" w:rsidR="004065F9" w:rsidRDefault="004065F9" w:rsidP="24C1A72D">
      <w:pPr>
        <w:tabs>
          <w:tab w:val="left" w:pos="1276"/>
          <w:tab w:val="left" w:pos="5103"/>
        </w:tabs>
        <w:spacing w:line="360" w:lineRule="auto"/>
        <w:ind w:firstLine="720"/>
        <w:jc w:val="both"/>
      </w:pPr>
    </w:p>
    <w:p w14:paraId="6BA44445" w14:textId="509C73AE" w:rsidR="004C61D6" w:rsidRPr="004065F9" w:rsidRDefault="1F6D2F23" w:rsidP="48955CBF">
      <w:pPr>
        <w:spacing w:line="360" w:lineRule="auto"/>
        <w:jc w:val="center"/>
        <w:rPr>
          <w:b/>
          <w:bCs/>
        </w:rPr>
      </w:pPr>
      <w:r w:rsidRPr="004065F9">
        <w:rPr>
          <w:b/>
          <w:bCs/>
        </w:rPr>
        <w:t>XII SKYRIUS</w:t>
      </w:r>
    </w:p>
    <w:p w14:paraId="67B4D355" w14:textId="77777777" w:rsidR="00940A10" w:rsidRPr="004065F9" w:rsidRDefault="1F6D2F23" w:rsidP="48955CBF">
      <w:pPr>
        <w:tabs>
          <w:tab w:val="left" w:pos="5103"/>
        </w:tabs>
        <w:jc w:val="center"/>
        <w:rPr>
          <w:b/>
          <w:bCs/>
        </w:rPr>
      </w:pPr>
      <w:r w:rsidRPr="004065F9">
        <w:rPr>
          <w:b/>
          <w:bCs/>
        </w:rPr>
        <w:t>STATISTINĖS INFORMACIJOS SKLAIDA</w:t>
      </w:r>
    </w:p>
    <w:p w14:paraId="2DD8B637" w14:textId="6DD31D3E" w:rsidR="004C61D6" w:rsidRPr="004065F9" w:rsidRDefault="004C61D6" w:rsidP="48955CBF">
      <w:pPr>
        <w:tabs>
          <w:tab w:val="left" w:pos="5103"/>
        </w:tabs>
        <w:jc w:val="center"/>
        <w:rPr>
          <w:b/>
          <w:bCs/>
        </w:rPr>
      </w:pPr>
    </w:p>
    <w:p w14:paraId="38DC7E54" w14:textId="7C846164" w:rsidR="00940A10" w:rsidRDefault="1C6EF662" w:rsidP="00EB36E9">
      <w:pPr>
        <w:spacing w:line="360" w:lineRule="auto"/>
        <w:ind w:firstLine="720"/>
        <w:jc w:val="both"/>
      </w:pPr>
      <w:r>
        <w:t>3</w:t>
      </w:r>
      <w:r w:rsidR="7897687C">
        <w:t>4</w:t>
      </w:r>
      <w:r w:rsidR="246F2EFD">
        <w:t>. Stat</w:t>
      </w:r>
      <w:r w:rsidR="246F2EFD" w:rsidRPr="1DC55905">
        <w:rPr>
          <w:rFonts w:eastAsiaTheme="minorEastAsia"/>
        </w:rPr>
        <w:t>istinė informaci</w:t>
      </w:r>
      <w:r w:rsidR="246F2EFD">
        <w:t xml:space="preserve">ja pateikiama Valstybės duomenų agentūrai ekonominėms žemės ūkio ir nacionalinėms sąskaitoms sudaryti, gamybos rodikliams parengti ir Lietuvos Respublikos žemės ūkio ministerijai. </w:t>
      </w:r>
      <w:r w:rsidR="6C1AA967">
        <w:t xml:space="preserve">Statistinė informacija skelbiama einamųjų metų rugsėjo 1 d. </w:t>
      </w:r>
      <w:r w:rsidR="246F2EFD">
        <w:t>ŽŪDC interneto svetainėje</w:t>
      </w:r>
      <w:r w:rsidR="5A2E06AA">
        <w:t xml:space="preserve"> </w:t>
      </w:r>
      <w:hyperlink r:id="rId14">
        <w:r w:rsidR="5A2E06AA" w:rsidRPr="1DC55905">
          <w:rPr>
            <w:rStyle w:val="Hyperlink"/>
          </w:rPr>
          <w:t>https://zudc.lt/statistika/zemes-ukio-bendroviu-ir-kitu-zemes-ukio-imoniu-gamybiniu-finansiniu-rodikliu-metines-suvestines/</w:t>
        </w:r>
      </w:hyperlink>
      <w:r w:rsidR="74FA6F41">
        <w:t>.</w:t>
      </w:r>
      <w:r w:rsidR="2CC616ED">
        <w:t xml:space="preserve"> </w:t>
      </w:r>
    </w:p>
    <w:p w14:paraId="52656943" w14:textId="77777777" w:rsidR="00EB36E9" w:rsidRDefault="00EB36E9" w:rsidP="00EB36E9">
      <w:pPr>
        <w:spacing w:line="360" w:lineRule="auto"/>
        <w:jc w:val="center"/>
      </w:pPr>
    </w:p>
    <w:p w14:paraId="3CCF4AC5" w14:textId="77777777" w:rsidR="00BC0B66" w:rsidRDefault="00BC0B66" w:rsidP="00134E81">
      <w:pPr>
        <w:spacing w:line="360" w:lineRule="auto"/>
        <w:jc w:val="center"/>
        <w:rPr>
          <w:b/>
          <w:bCs/>
        </w:rPr>
      </w:pPr>
    </w:p>
    <w:p w14:paraId="4373B3A4" w14:textId="77777777" w:rsidR="00BC0B66" w:rsidRDefault="00BC0B66" w:rsidP="00134E81">
      <w:pPr>
        <w:spacing w:line="360" w:lineRule="auto"/>
        <w:jc w:val="center"/>
        <w:rPr>
          <w:b/>
          <w:bCs/>
        </w:rPr>
      </w:pPr>
    </w:p>
    <w:p w14:paraId="4E21EE45" w14:textId="77744B25" w:rsidR="00C655AD" w:rsidRPr="004065F9" w:rsidRDefault="7FED47F7" w:rsidP="00134E81">
      <w:pPr>
        <w:spacing w:line="360" w:lineRule="auto"/>
        <w:jc w:val="center"/>
        <w:rPr>
          <w:i/>
          <w:iCs/>
          <w:sz w:val="20"/>
        </w:rPr>
      </w:pPr>
      <w:r w:rsidRPr="004065F9">
        <w:rPr>
          <w:b/>
          <w:bCs/>
        </w:rPr>
        <w:lastRenderedPageBreak/>
        <w:t>XIII</w:t>
      </w:r>
      <w:r w:rsidR="3426BCE4" w:rsidRPr="004065F9">
        <w:rPr>
          <w:b/>
          <w:bCs/>
        </w:rPr>
        <w:t xml:space="preserve"> SKYRIUS</w:t>
      </w:r>
    </w:p>
    <w:p w14:paraId="6E7976EA" w14:textId="57038075" w:rsidR="00C655AD" w:rsidRPr="004065F9" w:rsidRDefault="7FED47F7" w:rsidP="48955CBF">
      <w:pPr>
        <w:spacing w:line="360" w:lineRule="auto"/>
        <w:ind w:firstLine="720"/>
        <w:jc w:val="center"/>
        <w:rPr>
          <w:i/>
          <w:iCs/>
          <w:sz w:val="20"/>
        </w:rPr>
      </w:pPr>
      <w:r w:rsidRPr="004065F9">
        <w:rPr>
          <w:b/>
          <w:bCs/>
        </w:rPr>
        <w:t xml:space="preserve"> </w:t>
      </w:r>
      <w:r w:rsidR="3EF1D53E" w:rsidRPr="004065F9">
        <w:rPr>
          <w:b/>
          <w:bCs/>
        </w:rPr>
        <w:t>NAUDOTOS LITERATŪROS SĄRAŠAS</w:t>
      </w:r>
      <w:r w:rsidR="3EF1D53E" w:rsidRPr="004065F9">
        <w:rPr>
          <w:i/>
          <w:iCs/>
          <w:sz w:val="20"/>
        </w:rPr>
        <w:t>.</w:t>
      </w:r>
    </w:p>
    <w:p w14:paraId="57A4A883" w14:textId="6D893413" w:rsidR="00C655AD" w:rsidRPr="004065F9" w:rsidRDefault="36B9DF6F" w:rsidP="6942A9BD">
      <w:pPr>
        <w:spacing w:line="360" w:lineRule="auto"/>
        <w:jc w:val="center"/>
        <w:rPr>
          <w:i/>
          <w:iCs/>
          <w:sz w:val="20"/>
        </w:rPr>
      </w:pPr>
      <w:r w:rsidRPr="004065F9">
        <w:rPr>
          <w:i/>
          <w:iCs/>
          <w:sz w:val="20"/>
        </w:rPr>
        <w:t xml:space="preserve"> </w:t>
      </w:r>
    </w:p>
    <w:p w14:paraId="5DF40ED6" w14:textId="20471C25" w:rsidR="00C655AD" w:rsidRPr="004065F9" w:rsidRDefault="619D3654" w:rsidP="48955CBF">
      <w:pPr>
        <w:spacing w:line="360" w:lineRule="auto"/>
        <w:jc w:val="both"/>
      </w:pPr>
      <w:r w:rsidRPr="1DC55905">
        <w:rPr>
          <w:lang w:val="en-US"/>
        </w:rPr>
        <w:t xml:space="preserve"> </w:t>
      </w:r>
      <w:r w:rsidR="4FD09F09">
        <w:tab/>
      </w:r>
      <w:r w:rsidR="4AA6EE5D" w:rsidRPr="1DC55905">
        <w:rPr>
          <w:lang w:val="en-US"/>
        </w:rPr>
        <w:t>3</w:t>
      </w:r>
      <w:r w:rsidR="7DD7FEDD" w:rsidRPr="1DC55905">
        <w:rPr>
          <w:lang w:val="en-US"/>
        </w:rPr>
        <w:t>5</w:t>
      </w:r>
      <w:r w:rsidR="35AC2A99" w:rsidRPr="1DC55905">
        <w:rPr>
          <w:lang w:val="en-US"/>
        </w:rPr>
        <w:t>. Agricultural</w:t>
      </w:r>
      <w:r w:rsidRPr="1DC55905">
        <w:rPr>
          <w:lang w:val="en-US"/>
        </w:rPr>
        <w:t xml:space="preserve"> statistics methodology (Eurostat, 2023).</w:t>
      </w:r>
    </w:p>
    <w:p w14:paraId="4FC0D66B" w14:textId="38B39799" w:rsidR="00C655AD" w:rsidRPr="004065F9" w:rsidRDefault="3541F848" w:rsidP="48955CBF">
      <w:pPr>
        <w:spacing w:line="360" w:lineRule="auto"/>
        <w:ind w:firstLine="720"/>
        <w:jc w:val="both"/>
      </w:pPr>
      <w:r>
        <w:t>3</w:t>
      </w:r>
      <w:r w:rsidR="25310B62">
        <w:t>6</w:t>
      </w:r>
      <w:r w:rsidR="619D3654">
        <w:t>. Guidelines for Agricultural Statistics (FAO, 2022).</w:t>
      </w:r>
    </w:p>
    <w:p w14:paraId="241E2753" w14:textId="7D8DD6D6" w:rsidR="00C655AD" w:rsidRPr="004065F9" w:rsidRDefault="00C655AD" w:rsidP="48955CBF">
      <w:pPr>
        <w:pStyle w:val="ListParagraph"/>
        <w:spacing w:after="0" w:line="360" w:lineRule="auto"/>
        <w:ind w:hanging="360"/>
        <w:jc w:val="both"/>
        <w:rPr>
          <w:rFonts w:ascii="Times New Roman" w:eastAsia="Times New Roman" w:hAnsi="Times New Roman" w:cs="Times New Roman"/>
          <w:lang w:val="lt-LT"/>
        </w:rPr>
      </w:pPr>
    </w:p>
    <w:p w14:paraId="4156519F" w14:textId="13597FF4" w:rsidR="00C655AD" w:rsidRPr="004065F9" w:rsidRDefault="128641D7" w:rsidP="48955CBF">
      <w:pPr>
        <w:spacing w:line="360" w:lineRule="auto"/>
        <w:ind w:hanging="360"/>
        <w:jc w:val="center"/>
        <w:rPr>
          <w:b/>
          <w:bCs/>
        </w:rPr>
      </w:pPr>
      <w:r w:rsidRPr="004065F9">
        <w:rPr>
          <w:b/>
          <w:bCs/>
        </w:rPr>
        <w:t xml:space="preserve">XIV </w:t>
      </w:r>
      <w:r w:rsidR="26023B80" w:rsidRPr="004065F9">
        <w:rPr>
          <w:b/>
          <w:bCs/>
        </w:rPr>
        <w:t>PRIEDAI</w:t>
      </w:r>
    </w:p>
    <w:p w14:paraId="235C44AB" w14:textId="66BE907C" w:rsidR="72DCB860" w:rsidRPr="004065F9" w:rsidRDefault="72DCB860" w:rsidP="48955CBF">
      <w:pPr>
        <w:spacing w:line="360" w:lineRule="auto"/>
        <w:jc w:val="center"/>
        <w:rPr>
          <w:rFonts w:eastAsiaTheme="minorEastAsia"/>
          <w:b/>
          <w:bCs/>
        </w:rPr>
      </w:pPr>
    </w:p>
    <w:p w14:paraId="3FC4429B" w14:textId="76D5E645" w:rsidR="64936A61" w:rsidRPr="00EB36E9" w:rsidRDefault="622C7C93" w:rsidP="48955CBF">
      <w:pPr>
        <w:spacing w:line="360" w:lineRule="auto"/>
        <w:ind w:firstLine="720"/>
      </w:pPr>
      <w:r>
        <w:t>3</w:t>
      </w:r>
      <w:r w:rsidR="0C141C62">
        <w:t>7</w:t>
      </w:r>
      <w:r>
        <w:t>.</w:t>
      </w:r>
      <w:r w:rsidR="59A1710E">
        <w:t xml:space="preserve"> Vertinami </w:t>
      </w:r>
      <w:r w:rsidR="467379D3">
        <w:t>rodikliai</w:t>
      </w:r>
      <w:r w:rsidR="59A1710E">
        <w:t>.</w:t>
      </w:r>
    </w:p>
    <w:p w14:paraId="5EF300AF" w14:textId="6D47E204" w:rsidR="00C655AD" w:rsidRPr="004065F9" w:rsidRDefault="00C655AD" w:rsidP="48955CBF">
      <w:pPr>
        <w:spacing w:line="360" w:lineRule="auto"/>
        <w:jc w:val="center"/>
        <w:rPr>
          <w:b/>
          <w:bCs/>
        </w:rPr>
      </w:pPr>
    </w:p>
    <w:p w14:paraId="404F9045" w14:textId="6CDFA60B" w:rsidR="00940A10" w:rsidRPr="004065F9" w:rsidRDefault="6F1EABCF" w:rsidP="48955CBF">
      <w:pPr>
        <w:tabs>
          <w:tab w:val="left" w:pos="5103"/>
        </w:tabs>
        <w:spacing w:line="360" w:lineRule="auto"/>
        <w:jc w:val="center"/>
        <w:rPr>
          <w:b/>
          <w:bCs/>
        </w:rPr>
      </w:pPr>
      <w:r w:rsidRPr="004065F9">
        <w:rPr>
          <w:b/>
          <w:bCs/>
        </w:rPr>
        <w:t>X</w:t>
      </w:r>
      <w:r w:rsidR="64A59937" w:rsidRPr="004065F9">
        <w:rPr>
          <w:b/>
          <w:bCs/>
        </w:rPr>
        <w:t>V</w:t>
      </w:r>
      <w:r w:rsidRPr="004065F9">
        <w:rPr>
          <w:b/>
          <w:bCs/>
        </w:rPr>
        <w:t xml:space="preserve"> SKYRIUS</w:t>
      </w:r>
    </w:p>
    <w:p w14:paraId="475E6E66" w14:textId="77777777" w:rsidR="00940A10" w:rsidRPr="004065F9" w:rsidRDefault="00940A10" w:rsidP="5D5D94F5">
      <w:pPr>
        <w:tabs>
          <w:tab w:val="left" w:pos="5103"/>
        </w:tabs>
        <w:spacing w:line="360" w:lineRule="auto"/>
        <w:jc w:val="center"/>
        <w:rPr>
          <w:b/>
          <w:bCs/>
        </w:rPr>
      </w:pPr>
      <w:r w:rsidRPr="004065F9">
        <w:rPr>
          <w:b/>
          <w:bCs/>
        </w:rPr>
        <w:t>BAIGIAMOSIOS NUOSTATOS</w:t>
      </w:r>
    </w:p>
    <w:p w14:paraId="0CBE15E6" w14:textId="77777777" w:rsidR="00940A10" w:rsidRPr="004065F9" w:rsidRDefault="00940A10" w:rsidP="5D5D94F5">
      <w:pPr>
        <w:tabs>
          <w:tab w:val="left" w:pos="5103"/>
        </w:tabs>
        <w:spacing w:line="360" w:lineRule="auto"/>
        <w:jc w:val="center"/>
        <w:rPr>
          <w:b/>
          <w:bCs/>
        </w:rPr>
      </w:pPr>
    </w:p>
    <w:p w14:paraId="735AE009" w14:textId="2130BBB7" w:rsidR="00940A10" w:rsidRPr="004065F9" w:rsidRDefault="2DEE2FFD" w:rsidP="5D5D94F5">
      <w:pPr>
        <w:tabs>
          <w:tab w:val="left" w:pos="1276"/>
          <w:tab w:val="left" w:pos="5103"/>
        </w:tabs>
        <w:spacing w:line="360" w:lineRule="auto"/>
        <w:ind w:firstLine="720"/>
      </w:pPr>
      <w:r>
        <w:t>3</w:t>
      </w:r>
      <w:r w:rsidR="5A3A082B">
        <w:t>8</w:t>
      </w:r>
      <w:r w:rsidR="246F2EFD">
        <w:t xml:space="preserve">. Pasikeitus metodikoje nurodytiems teisės aktams, taikomos galiojančios šių teisės aktų redakcijų nuostatos. </w:t>
      </w:r>
    </w:p>
    <w:p w14:paraId="00519E0D" w14:textId="77777777" w:rsidR="00940A10" w:rsidRPr="004065F9" w:rsidRDefault="00940A10" w:rsidP="5D5D94F5">
      <w:pPr>
        <w:tabs>
          <w:tab w:val="left" w:pos="1276"/>
          <w:tab w:val="left" w:pos="5103"/>
        </w:tabs>
        <w:spacing w:line="360" w:lineRule="auto"/>
        <w:jc w:val="center"/>
      </w:pPr>
      <w:r w:rsidRPr="004065F9">
        <w:t>_________________________</w:t>
      </w:r>
    </w:p>
    <w:p w14:paraId="3E0E7E28" w14:textId="03987DFC" w:rsidR="00940A10" w:rsidRDefault="00940A10" w:rsidP="48955CBF">
      <w:pPr>
        <w:spacing w:line="360" w:lineRule="auto"/>
        <w:jc w:val="center"/>
      </w:pPr>
    </w:p>
    <w:p w14:paraId="5545F7FA" w14:textId="77777777" w:rsidR="009817A5" w:rsidRDefault="009817A5" w:rsidP="48955CBF">
      <w:pPr>
        <w:spacing w:line="360" w:lineRule="auto"/>
        <w:jc w:val="center"/>
      </w:pPr>
    </w:p>
    <w:p w14:paraId="5B490507" w14:textId="77777777" w:rsidR="009817A5" w:rsidRDefault="009817A5" w:rsidP="48955CBF">
      <w:pPr>
        <w:spacing w:line="360" w:lineRule="auto"/>
        <w:jc w:val="center"/>
      </w:pPr>
    </w:p>
    <w:p w14:paraId="50886E4E" w14:textId="77777777" w:rsidR="009817A5" w:rsidRDefault="009817A5" w:rsidP="48955CBF">
      <w:pPr>
        <w:spacing w:line="360" w:lineRule="auto"/>
        <w:jc w:val="center"/>
      </w:pPr>
    </w:p>
    <w:p w14:paraId="2007366A" w14:textId="77777777" w:rsidR="009817A5" w:rsidRDefault="009817A5" w:rsidP="48955CBF">
      <w:pPr>
        <w:spacing w:line="360" w:lineRule="auto"/>
        <w:jc w:val="center"/>
      </w:pPr>
    </w:p>
    <w:p w14:paraId="795BECA0" w14:textId="77777777" w:rsidR="009817A5" w:rsidRDefault="009817A5" w:rsidP="48955CBF">
      <w:pPr>
        <w:spacing w:line="360" w:lineRule="auto"/>
        <w:jc w:val="center"/>
      </w:pPr>
    </w:p>
    <w:p w14:paraId="2BED6A37" w14:textId="77777777" w:rsidR="009817A5" w:rsidRDefault="009817A5" w:rsidP="48955CBF">
      <w:pPr>
        <w:spacing w:line="360" w:lineRule="auto"/>
        <w:jc w:val="center"/>
      </w:pPr>
    </w:p>
    <w:p w14:paraId="6E1ABCC3" w14:textId="77777777" w:rsidR="009817A5" w:rsidRDefault="009817A5" w:rsidP="48955CBF">
      <w:pPr>
        <w:spacing w:line="360" w:lineRule="auto"/>
        <w:jc w:val="center"/>
      </w:pPr>
    </w:p>
    <w:p w14:paraId="2CD3A04D" w14:textId="77777777" w:rsidR="009817A5" w:rsidRDefault="009817A5" w:rsidP="48955CBF">
      <w:pPr>
        <w:spacing w:line="360" w:lineRule="auto"/>
        <w:jc w:val="center"/>
      </w:pPr>
    </w:p>
    <w:p w14:paraId="5DC3D99C" w14:textId="77777777" w:rsidR="009817A5" w:rsidRDefault="009817A5" w:rsidP="48955CBF">
      <w:pPr>
        <w:spacing w:line="360" w:lineRule="auto"/>
        <w:jc w:val="center"/>
      </w:pPr>
    </w:p>
    <w:p w14:paraId="7510C40F" w14:textId="77777777" w:rsidR="009817A5" w:rsidRDefault="009817A5" w:rsidP="48955CBF">
      <w:pPr>
        <w:spacing w:line="360" w:lineRule="auto"/>
        <w:jc w:val="center"/>
      </w:pPr>
    </w:p>
    <w:p w14:paraId="3AD634C2" w14:textId="77777777" w:rsidR="009817A5" w:rsidRDefault="009817A5" w:rsidP="48955CBF">
      <w:pPr>
        <w:spacing w:line="360" w:lineRule="auto"/>
        <w:jc w:val="center"/>
      </w:pPr>
    </w:p>
    <w:p w14:paraId="51AFCA79" w14:textId="77777777" w:rsidR="009817A5" w:rsidRDefault="009817A5" w:rsidP="48955CBF">
      <w:pPr>
        <w:spacing w:line="360" w:lineRule="auto"/>
        <w:jc w:val="center"/>
      </w:pPr>
    </w:p>
    <w:p w14:paraId="30070A95" w14:textId="77777777" w:rsidR="009817A5" w:rsidRDefault="009817A5" w:rsidP="48955CBF">
      <w:pPr>
        <w:spacing w:line="360" w:lineRule="auto"/>
        <w:jc w:val="center"/>
      </w:pPr>
    </w:p>
    <w:p w14:paraId="0E7EC409" w14:textId="77777777" w:rsidR="009817A5" w:rsidRDefault="009817A5" w:rsidP="48955CBF">
      <w:pPr>
        <w:spacing w:line="360" w:lineRule="auto"/>
        <w:jc w:val="center"/>
      </w:pPr>
    </w:p>
    <w:p w14:paraId="1D374ED6" w14:textId="6809A36D" w:rsidR="009817A5" w:rsidRDefault="009817A5" w:rsidP="48955CBF">
      <w:pPr>
        <w:spacing w:line="360" w:lineRule="auto"/>
        <w:jc w:val="center"/>
      </w:pPr>
      <w:r>
        <w:lastRenderedPageBreak/>
        <w:t>PRIEDAI</w:t>
      </w:r>
    </w:p>
    <w:p w14:paraId="05CF14DE" w14:textId="77777777" w:rsidR="00675E46" w:rsidRPr="0034686D" w:rsidRDefault="00675E46" w:rsidP="00675E46">
      <w:pPr>
        <w:tabs>
          <w:tab w:val="left" w:pos="5103"/>
        </w:tabs>
        <w:spacing w:line="360" w:lineRule="auto"/>
        <w:ind w:left="720" w:firstLine="720"/>
        <w:jc w:val="center"/>
        <w:rPr>
          <w:b/>
          <w:bCs/>
          <w:color w:val="000000" w:themeColor="text1"/>
        </w:rPr>
      </w:pPr>
    </w:p>
    <w:p w14:paraId="74602FE8" w14:textId="77777777" w:rsidR="00675E46" w:rsidRPr="0034686D" w:rsidRDefault="00675E46" w:rsidP="00675E46">
      <w:pPr>
        <w:jc w:val="center"/>
        <w:rPr>
          <w:b/>
          <w:bCs/>
        </w:rPr>
      </w:pPr>
    </w:p>
    <w:p w14:paraId="291ADE61" w14:textId="77777777" w:rsidR="00675E46" w:rsidRPr="00F20837" w:rsidRDefault="00675E46" w:rsidP="00675E46">
      <w:pPr>
        <w:spacing w:line="360" w:lineRule="auto"/>
        <w:ind w:left="4320"/>
      </w:pPr>
      <w:r w:rsidRPr="7971BD85">
        <w:t>Žemės ūkio bendrovių ir kitų žemės ūkio įmonių gamybinių ir finansinių rodiklių  statistinio tyrimo metodikos priedas</w:t>
      </w:r>
    </w:p>
    <w:p w14:paraId="06D1F5E6" w14:textId="77777777" w:rsidR="00675E46" w:rsidRDefault="00675E46" w:rsidP="00675E46">
      <w:pPr>
        <w:ind w:left="4320"/>
        <w:jc w:val="both"/>
      </w:pPr>
    </w:p>
    <w:p w14:paraId="3FD3370C" w14:textId="77777777" w:rsidR="00675E46" w:rsidRDefault="00675E46" w:rsidP="00675E46">
      <w:pPr>
        <w:ind w:left="720"/>
        <w:jc w:val="center"/>
      </w:pPr>
      <w:r w:rsidRPr="7971BD85">
        <w:rPr>
          <w:b/>
          <w:bCs/>
          <w:color w:val="000000" w:themeColor="text1"/>
        </w:rPr>
        <w:t>VERTINAMI RODIKLIAI</w:t>
      </w:r>
    </w:p>
    <w:p w14:paraId="24F38D92" w14:textId="77777777" w:rsidR="00675E46" w:rsidRDefault="00675E46" w:rsidP="00675E46">
      <w:pPr>
        <w:jc w:val="both"/>
      </w:pPr>
    </w:p>
    <w:p w14:paraId="2E8AD515" w14:textId="77777777" w:rsidR="00675E46" w:rsidRDefault="00675E46" w:rsidP="00675E46">
      <w:pPr>
        <w:spacing w:line="360" w:lineRule="auto"/>
        <w:jc w:val="both"/>
      </w:pPr>
    </w:p>
    <w:p w14:paraId="1F1D6591" w14:textId="77777777" w:rsidR="00675E46" w:rsidRPr="0034686D" w:rsidRDefault="00675E46" w:rsidP="00675E46">
      <w:pPr>
        <w:spacing w:line="360" w:lineRule="auto"/>
        <w:jc w:val="both"/>
      </w:pPr>
      <w:r w:rsidRPr="7971BD85">
        <w:t>1. Ilgalaikio turto vertė: </w:t>
      </w:r>
    </w:p>
    <w:p w14:paraId="45CE2479" w14:textId="77777777" w:rsidR="00675E46" w:rsidRPr="0034686D" w:rsidRDefault="00675E46" w:rsidP="00675E46">
      <w:pPr>
        <w:spacing w:line="360" w:lineRule="auto"/>
        <w:jc w:val="both"/>
      </w:pPr>
      <w:r w:rsidRPr="7971BD85">
        <w:t>1.1. Likutis metų pradžioje – apskaitoje registruota ilgalaikio turto vertė metų pradžios dienai.  </w:t>
      </w:r>
    </w:p>
    <w:p w14:paraId="105A03A9" w14:textId="77777777" w:rsidR="00675E46" w:rsidRPr="0034686D" w:rsidRDefault="00675E46" w:rsidP="00675E46">
      <w:pPr>
        <w:spacing w:line="360" w:lineRule="auto"/>
        <w:jc w:val="both"/>
      </w:pPr>
      <w:r w:rsidRPr="7971BD85">
        <w:t>1.2. Gautas ilgalaikis turtas – per ataskaitinius metus įsigytas ar kitaip gautas turtas, iš jo naujas ilgalaikis turtas – pirmą kartą eksploatuojamas turtas.  </w:t>
      </w:r>
    </w:p>
    <w:p w14:paraId="684B2BBB" w14:textId="77777777" w:rsidR="00675E46" w:rsidRPr="0034686D" w:rsidRDefault="00675E46" w:rsidP="00675E46">
      <w:pPr>
        <w:spacing w:line="360" w:lineRule="auto"/>
        <w:jc w:val="both"/>
      </w:pPr>
      <w:r w:rsidRPr="7971BD85">
        <w:t>1.3. Vertės padidėjimas dėl perkainojimo – turto vertės korekcija pagal rinkos kainas ar ekspertinį vertinimą. </w:t>
      </w:r>
    </w:p>
    <w:p w14:paraId="26D98DC3" w14:textId="77777777" w:rsidR="00675E46" w:rsidRPr="0034686D" w:rsidRDefault="00675E46" w:rsidP="00675E46">
      <w:pPr>
        <w:spacing w:line="360" w:lineRule="auto"/>
        <w:jc w:val="both"/>
      </w:pPr>
      <w:r w:rsidRPr="7971BD85">
        <w:t>1.4. Nurašytas ilgalaikis turtas – iš apskaitos pašalintas turtas, iš jo likviduotas ir parduotas – fiziškai sunaikintas arba realizuotas turtas.  </w:t>
      </w:r>
    </w:p>
    <w:p w14:paraId="032029BE" w14:textId="77777777" w:rsidR="00675E46" w:rsidRPr="0034686D" w:rsidRDefault="00675E46" w:rsidP="00675E46">
      <w:pPr>
        <w:spacing w:line="360" w:lineRule="auto"/>
        <w:jc w:val="both"/>
      </w:pPr>
      <w:r w:rsidRPr="7971BD85">
        <w:t>1.5. Nukainojimas – turto vertės sumažėjimas dėl pažeidimų ar rinkos pokyčių.  </w:t>
      </w:r>
    </w:p>
    <w:p w14:paraId="03EDFE79" w14:textId="77777777" w:rsidR="00675E46" w:rsidRPr="0034686D" w:rsidRDefault="00675E46" w:rsidP="00675E46">
      <w:pPr>
        <w:spacing w:line="360" w:lineRule="auto"/>
        <w:jc w:val="both"/>
      </w:pPr>
      <w:r w:rsidRPr="7971BD85">
        <w:t>1.6. Likutis metų pabaigoje – apskaitoje registruota ilgalaikio turto vertė metų pabaigos dienai.</w:t>
      </w:r>
    </w:p>
    <w:p w14:paraId="5C480E06" w14:textId="77777777" w:rsidR="00675E46" w:rsidRPr="0034686D" w:rsidRDefault="00675E46" w:rsidP="00675E46">
      <w:pPr>
        <w:ind w:left="72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3720"/>
        <w:gridCol w:w="885"/>
        <w:gridCol w:w="3975"/>
      </w:tblGrid>
      <w:tr w:rsidR="00675E46" w:rsidRPr="0034686D" w14:paraId="2BCC83B8" w14:textId="77777777" w:rsidTr="007B29E6">
        <w:trPr>
          <w:trHeight w:val="225"/>
        </w:trPr>
        <w:tc>
          <w:tcPr>
            <w:tcW w:w="4470" w:type="dxa"/>
            <w:gridSpan w:val="2"/>
            <w:tcBorders>
              <w:top w:val="single" w:sz="12" w:space="0" w:color="auto"/>
              <w:left w:val="single" w:sz="12" w:space="0" w:color="auto"/>
              <w:bottom w:val="single" w:sz="6" w:space="0" w:color="auto"/>
              <w:right w:val="single" w:sz="12" w:space="0" w:color="auto"/>
            </w:tcBorders>
            <w:hideMark/>
          </w:tcPr>
          <w:p w14:paraId="534ED123" w14:textId="77777777" w:rsidR="00675E46" w:rsidRPr="0034686D" w:rsidRDefault="00675E46" w:rsidP="007B29E6">
            <w:r w:rsidRPr="0034686D">
              <w:t>Materialusis turtas </w:t>
            </w:r>
          </w:p>
        </w:tc>
        <w:tc>
          <w:tcPr>
            <w:tcW w:w="4860" w:type="dxa"/>
            <w:gridSpan w:val="2"/>
            <w:tcBorders>
              <w:top w:val="single" w:sz="12" w:space="0" w:color="auto"/>
              <w:left w:val="single" w:sz="12" w:space="0" w:color="auto"/>
              <w:bottom w:val="single" w:sz="6" w:space="0" w:color="auto"/>
              <w:right w:val="single" w:sz="12" w:space="0" w:color="auto"/>
            </w:tcBorders>
            <w:hideMark/>
          </w:tcPr>
          <w:p w14:paraId="11BA1BE3" w14:textId="77777777" w:rsidR="00675E46" w:rsidRPr="0034686D" w:rsidRDefault="00675E46" w:rsidP="007B29E6">
            <w:r w:rsidRPr="0034686D">
              <w:t>Nematerialusis turtas  </w:t>
            </w:r>
          </w:p>
        </w:tc>
      </w:tr>
      <w:tr w:rsidR="00675E46" w:rsidRPr="0034686D" w14:paraId="5C6EA124" w14:textId="77777777" w:rsidTr="007B29E6">
        <w:trPr>
          <w:trHeight w:val="225"/>
        </w:trPr>
        <w:tc>
          <w:tcPr>
            <w:tcW w:w="750" w:type="dxa"/>
            <w:vMerge w:val="restart"/>
            <w:tcBorders>
              <w:top w:val="single" w:sz="6" w:space="0" w:color="auto"/>
              <w:left w:val="single" w:sz="12" w:space="0" w:color="auto"/>
              <w:bottom w:val="single" w:sz="12" w:space="0" w:color="auto"/>
              <w:right w:val="single" w:sz="6" w:space="0" w:color="auto"/>
            </w:tcBorders>
            <w:vAlign w:val="center"/>
            <w:hideMark/>
          </w:tcPr>
          <w:p w14:paraId="5FE602C8" w14:textId="77777777" w:rsidR="00675E46" w:rsidRPr="0034686D" w:rsidRDefault="00675E46" w:rsidP="007B29E6">
            <w:r w:rsidRPr="0034686D">
              <w:t>Iš jo </w:t>
            </w:r>
          </w:p>
        </w:tc>
        <w:tc>
          <w:tcPr>
            <w:tcW w:w="3720" w:type="dxa"/>
            <w:tcBorders>
              <w:top w:val="single" w:sz="6" w:space="0" w:color="auto"/>
              <w:left w:val="single" w:sz="6" w:space="0" w:color="auto"/>
              <w:bottom w:val="single" w:sz="6" w:space="0" w:color="auto"/>
              <w:right w:val="single" w:sz="12" w:space="0" w:color="auto"/>
            </w:tcBorders>
            <w:hideMark/>
          </w:tcPr>
          <w:p w14:paraId="1605A3CD" w14:textId="77777777" w:rsidR="00675E46" w:rsidRPr="0034686D" w:rsidRDefault="00675E46" w:rsidP="007B29E6">
            <w:r w:rsidRPr="0034686D">
              <w:t>žemė </w:t>
            </w:r>
          </w:p>
        </w:tc>
        <w:tc>
          <w:tcPr>
            <w:tcW w:w="885" w:type="dxa"/>
            <w:vMerge w:val="restart"/>
            <w:tcBorders>
              <w:top w:val="single" w:sz="6" w:space="0" w:color="auto"/>
              <w:left w:val="single" w:sz="12" w:space="0" w:color="auto"/>
              <w:bottom w:val="single" w:sz="6" w:space="0" w:color="auto"/>
              <w:right w:val="single" w:sz="6" w:space="0" w:color="auto"/>
            </w:tcBorders>
            <w:vAlign w:val="center"/>
            <w:hideMark/>
          </w:tcPr>
          <w:p w14:paraId="7169AD96" w14:textId="77777777" w:rsidR="00675E46" w:rsidRPr="0034686D" w:rsidRDefault="00675E46" w:rsidP="007B29E6">
            <w:r w:rsidRPr="0034686D">
              <w:t>Iš jo </w:t>
            </w:r>
          </w:p>
        </w:tc>
        <w:tc>
          <w:tcPr>
            <w:tcW w:w="3960" w:type="dxa"/>
            <w:tcBorders>
              <w:top w:val="single" w:sz="6" w:space="0" w:color="auto"/>
              <w:left w:val="single" w:sz="6" w:space="0" w:color="auto"/>
              <w:bottom w:val="single" w:sz="6" w:space="0" w:color="auto"/>
              <w:right w:val="single" w:sz="12" w:space="0" w:color="auto"/>
            </w:tcBorders>
            <w:hideMark/>
          </w:tcPr>
          <w:p w14:paraId="7E354395" w14:textId="77777777" w:rsidR="00675E46" w:rsidRPr="0034686D" w:rsidRDefault="00675E46" w:rsidP="007B29E6">
            <w:r w:rsidRPr="0034686D">
              <w:t>kompiuterinė programinė įranga </w:t>
            </w:r>
          </w:p>
        </w:tc>
      </w:tr>
      <w:tr w:rsidR="00675E46" w:rsidRPr="0034686D" w14:paraId="4EB64ACA"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B28BF37" w14:textId="77777777" w:rsidR="00675E46" w:rsidRPr="0034686D" w:rsidRDefault="00675E46" w:rsidP="007B29E6"/>
        </w:tc>
        <w:tc>
          <w:tcPr>
            <w:tcW w:w="3720" w:type="dxa"/>
            <w:tcBorders>
              <w:top w:val="single" w:sz="6" w:space="0" w:color="auto"/>
              <w:left w:val="single" w:sz="6" w:space="0" w:color="auto"/>
              <w:bottom w:val="single" w:sz="6" w:space="0" w:color="auto"/>
              <w:right w:val="single" w:sz="12" w:space="0" w:color="auto"/>
            </w:tcBorders>
            <w:hideMark/>
          </w:tcPr>
          <w:p w14:paraId="053C725B" w14:textId="77777777" w:rsidR="00675E46" w:rsidRPr="0034686D" w:rsidRDefault="00675E46" w:rsidP="007B29E6">
            <w:r w:rsidRPr="0034686D">
              <w:t>miškai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7AFBCA92" w14:textId="77777777" w:rsidR="00675E46" w:rsidRPr="0034686D" w:rsidRDefault="00675E46" w:rsidP="007B29E6"/>
        </w:tc>
        <w:tc>
          <w:tcPr>
            <w:tcW w:w="3960" w:type="dxa"/>
            <w:tcBorders>
              <w:top w:val="single" w:sz="6" w:space="0" w:color="auto"/>
              <w:left w:val="single" w:sz="6" w:space="0" w:color="auto"/>
              <w:bottom w:val="single" w:sz="6" w:space="0" w:color="auto"/>
              <w:right w:val="single" w:sz="12" w:space="0" w:color="auto"/>
            </w:tcBorders>
            <w:hideMark/>
          </w:tcPr>
          <w:p w14:paraId="2897481D" w14:textId="77777777" w:rsidR="00675E46" w:rsidRPr="0034686D" w:rsidRDefault="00675E46" w:rsidP="007B29E6">
            <w:r w:rsidRPr="0034686D">
              <w:t>kitas nematerialusis turtas </w:t>
            </w:r>
          </w:p>
        </w:tc>
      </w:tr>
      <w:tr w:rsidR="00675E46" w:rsidRPr="0034686D" w14:paraId="5AE1BA52"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42600172" w14:textId="77777777" w:rsidR="00675E46" w:rsidRPr="0034686D" w:rsidRDefault="00675E46" w:rsidP="007B29E6"/>
        </w:tc>
        <w:tc>
          <w:tcPr>
            <w:tcW w:w="3720" w:type="dxa"/>
            <w:tcBorders>
              <w:top w:val="single" w:sz="6" w:space="0" w:color="auto"/>
              <w:left w:val="single" w:sz="6" w:space="0" w:color="auto"/>
              <w:bottom w:val="single" w:sz="6" w:space="0" w:color="auto"/>
              <w:right w:val="single" w:sz="12" w:space="0" w:color="auto"/>
            </w:tcBorders>
            <w:hideMark/>
          </w:tcPr>
          <w:p w14:paraId="782458FD" w14:textId="77777777" w:rsidR="00675E46" w:rsidRPr="0034686D" w:rsidRDefault="00675E46" w:rsidP="007B29E6">
            <w:r w:rsidRPr="0034686D">
              <w:t>pastatai ir kiti statiniai </w:t>
            </w:r>
          </w:p>
        </w:tc>
        <w:tc>
          <w:tcPr>
            <w:tcW w:w="4860" w:type="dxa"/>
            <w:gridSpan w:val="2"/>
            <w:tcBorders>
              <w:top w:val="single" w:sz="6" w:space="0" w:color="auto"/>
              <w:left w:val="single" w:sz="12" w:space="0" w:color="auto"/>
              <w:bottom w:val="single" w:sz="6" w:space="0" w:color="auto"/>
              <w:right w:val="single" w:sz="12" w:space="0" w:color="auto"/>
            </w:tcBorders>
            <w:hideMark/>
          </w:tcPr>
          <w:p w14:paraId="2576D54D" w14:textId="77777777" w:rsidR="00675E46" w:rsidRPr="0034686D" w:rsidRDefault="00675E46" w:rsidP="007B29E6">
            <w:r w:rsidRPr="0034686D">
              <w:t>Ilgalaikis finansinis turtas </w:t>
            </w:r>
          </w:p>
        </w:tc>
      </w:tr>
      <w:tr w:rsidR="00675E46" w:rsidRPr="0034686D" w14:paraId="4A5B52AA"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20B5C358" w14:textId="77777777" w:rsidR="00675E46" w:rsidRPr="0034686D" w:rsidRDefault="00675E46" w:rsidP="007B29E6"/>
        </w:tc>
        <w:tc>
          <w:tcPr>
            <w:tcW w:w="3720" w:type="dxa"/>
            <w:tcBorders>
              <w:top w:val="single" w:sz="6" w:space="0" w:color="auto"/>
              <w:left w:val="single" w:sz="6" w:space="0" w:color="auto"/>
              <w:bottom w:val="single" w:sz="6" w:space="0" w:color="auto"/>
              <w:right w:val="single" w:sz="12" w:space="0" w:color="auto"/>
            </w:tcBorders>
            <w:hideMark/>
          </w:tcPr>
          <w:p w14:paraId="7813BB7E" w14:textId="77777777" w:rsidR="00675E46" w:rsidRPr="0034686D" w:rsidRDefault="00675E46" w:rsidP="007B29E6">
            <w:r w:rsidRPr="0034686D">
              <w:t>mašinos ir įrengimai </w:t>
            </w:r>
          </w:p>
        </w:tc>
        <w:tc>
          <w:tcPr>
            <w:tcW w:w="885" w:type="dxa"/>
            <w:vMerge w:val="restart"/>
            <w:tcBorders>
              <w:top w:val="single" w:sz="6" w:space="0" w:color="auto"/>
              <w:left w:val="single" w:sz="12" w:space="0" w:color="auto"/>
              <w:bottom w:val="single" w:sz="6" w:space="0" w:color="auto"/>
              <w:right w:val="single" w:sz="6" w:space="0" w:color="auto"/>
            </w:tcBorders>
            <w:vAlign w:val="center"/>
            <w:hideMark/>
          </w:tcPr>
          <w:p w14:paraId="280CB747" w14:textId="77777777" w:rsidR="00675E46" w:rsidRPr="0034686D" w:rsidRDefault="00675E46" w:rsidP="007B29E6">
            <w:r w:rsidRPr="0034686D">
              <w:t>Iš jo </w:t>
            </w:r>
          </w:p>
        </w:tc>
        <w:tc>
          <w:tcPr>
            <w:tcW w:w="3960" w:type="dxa"/>
            <w:tcBorders>
              <w:top w:val="single" w:sz="6" w:space="0" w:color="auto"/>
              <w:left w:val="single" w:sz="6" w:space="0" w:color="auto"/>
              <w:bottom w:val="single" w:sz="6" w:space="0" w:color="auto"/>
              <w:right w:val="single" w:sz="12" w:space="0" w:color="auto"/>
            </w:tcBorders>
            <w:hideMark/>
          </w:tcPr>
          <w:p w14:paraId="0ADFE4DB" w14:textId="77777777" w:rsidR="00675E46" w:rsidRPr="0034686D" w:rsidRDefault="00675E46" w:rsidP="007B29E6">
            <w:r w:rsidRPr="0034686D">
              <w:t>nuosavybės vertybiniai popieriai </w:t>
            </w:r>
          </w:p>
        </w:tc>
      </w:tr>
      <w:tr w:rsidR="00675E46" w:rsidRPr="0034686D" w14:paraId="0C79C74B"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2C7F2AF0" w14:textId="77777777" w:rsidR="00675E46" w:rsidRPr="0034686D" w:rsidRDefault="00675E46" w:rsidP="007B29E6"/>
        </w:tc>
        <w:tc>
          <w:tcPr>
            <w:tcW w:w="3720" w:type="dxa"/>
            <w:tcBorders>
              <w:top w:val="single" w:sz="6" w:space="0" w:color="auto"/>
              <w:left w:val="single" w:sz="6" w:space="0" w:color="auto"/>
              <w:bottom w:val="single" w:sz="6" w:space="0" w:color="auto"/>
              <w:right w:val="single" w:sz="12" w:space="0" w:color="auto"/>
            </w:tcBorders>
            <w:hideMark/>
          </w:tcPr>
          <w:p w14:paraId="259EF13C" w14:textId="77777777" w:rsidR="00675E46" w:rsidRPr="0034686D" w:rsidRDefault="00675E46" w:rsidP="007B29E6">
            <w:r w:rsidRPr="0034686D">
              <w:t>transporto priemonės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5D995F8A" w14:textId="77777777" w:rsidR="00675E46" w:rsidRPr="0034686D" w:rsidRDefault="00675E46" w:rsidP="007B29E6"/>
        </w:tc>
        <w:tc>
          <w:tcPr>
            <w:tcW w:w="3960" w:type="dxa"/>
            <w:tcBorders>
              <w:top w:val="single" w:sz="6" w:space="0" w:color="auto"/>
              <w:left w:val="single" w:sz="6" w:space="0" w:color="auto"/>
              <w:bottom w:val="single" w:sz="6" w:space="0" w:color="auto"/>
              <w:right w:val="single" w:sz="12" w:space="0" w:color="auto"/>
            </w:tcBorders>
            <w:hideMark/>
          </w:tcPr>
          <w:p w14:paraId="5FF31BAE" w14:textId="77777777" w:rsidR="00675E46" w:rsidRPr="0034686D" w:rsidRDefault="00675E46" w:rsidP="007B29E6">
            <w:r w:rsidRPr="0034686D">
              <w:t>skolos vertybiniai popieriai </w:t>
            </w:r>
          </w:p>
        </w:tc>
      </w:tr>
      <w:tr w:rsidR="00675E46" w:rsidRPr="0034686D" w14:paraId="6CBE41A8"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36DF3CFF" w14:textId="77777777" w:rsidR="00675E46" w:rsidRPr="0034686D" w:rsidRDefault="00675E46" w:rsidP="007B29E6"/>
        </w:tc>
        <w:tc>
          <w:tcPr>
            <w:tcW w:w="3720" w:type="dxa"/>
            <w:tcBorders>
              <w:top w:val="single" w:sz="6" w:space="0" w:color="auto"/>
              <w:left w:val="single" w:sz="6" w:space="0" w:color="auto"/>
              <w:bottom w:val="single" w:sz="6" w:space="0" w:color="auto"/>
              <w:right w:val="single" w:sz="12" w:space="0" w:color="auto"/>
            </w:tcBorders>
            <w:hideMark/>
          </w:tcPr>
          <w:p w14:paraId="2D33D7AF" w14:textId="77777777" w:rsidR="00675E46" w:rsidRPr="0034686D" w:rsidRDefault="00675E46" w:rsidP="007B29E6">
            <w:r w:rsidRPr="0034686D">
              <w:t>kita įranga, prietaisai, įrankiai </w:t>
            </w:r>
          </w:p>
        </w:tc>
        <w:tc>
          <w:tcPr>
            <w:tcW w:w="4860" w:type="dxa"/>
            <w:gridSpan w:val="2"/>
            <w:tcBorders>
              <w:top w:val="single" w:sz="6" w:space="0" w:color="auto"/>
              <w:left w:val="single" w:sz="12" w:space="0" w:color="auto"/>
              <w:bottom w:val="single" w:sz="12" w:space="0" w:color="auto"/>
              <w:right w:val="single" w:sz="12" w:space="0" w:color="auto"/>
            </w:tcBorders>
            <w:hideMark/>
          </w:tcPr>
          <w:p w14:paraId="38E60E45" w14:textId="77777777" w:rsidR="00675E46" w:rsidRPr="0034686D" w:rsidRDefault="00675E46" w:rsidP="007B29E6">
            <w:r w:rsidRPr="0034686D">
              <w:t>Biologinis turtas (daugiamečiai sodiniai) </w:t>
            </w:r>
          </w:p>
        </w:tc>
      </w:tr>
      <w:tr w:rsidR="00675E46" w:rsidRPr="0034686D" w14:paraId="13556E14"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59E9CD01" w14:textId="77777777" w:rsidR="00675E46" w:rsidRPr="0034686D" w:rsidRDefault="00675E46" w:rsidP="007B29E6"/>
        </w:tc>
        <w:tc>
          <w:tcPr>
            <w:tcW w:w="3720" w:type="dxa"/>
            <w:tcBorders>
              <w:top w:val="single" w:sz="6" w:space="0" w:color="auto"/>
              <w:left w:val="single" w:sz="6" w:space="0" w:color="auto"/>
              <w:bottom w:val="single" w:sz="6" w:space="0" w:color="auto"/>
              <w:right w:val="single" w:sz="12" w:space="0" w:color="auto"/>
            </w:tcBorders>
            <w:hideMark/>
          </w:tcPr>
          <w:p w14:paraId="796A8CAE" w14:textId="77777777" w:rsidR="00675E46" w:rsidRPr="0034686D" w:rsidRDefault="00675E46" w:rsidP="007B29E6">
            <w:r w:rsidRPr="0034686D">
              <w:t>kitas materialusis turtas </w:t>
            </w:r>
          </w:p>
        </w:tc>
        <w:tc>
          <w:tcPr>
            <w:tcW w:w="0" w:type="auto"/>
            <w:tcBorders>
              <w:top w:val="single" w:sz="6" w:space="0" w:color="auto"/>
              <w:left w:val="single" w:sz="6" w:space="0" w:color="auto"/>
              <w:bottom w:val="nil"/>
              <w:right w:val="nil"/>
            </w:tcBorders>
            <w:hideMark/>
          </w:tcPr>
          <w:p w14:paraId="07A3EFF1" w14:textId="77777777" w:rsidR="00675E46" w:rsidRPr="0034686D" w:rsidRDefault="00675E46" w:rsidP="007B29E6">
            <w:r w:rsidRPr="0034686D">
              <w:t> </w:t>
            </w:r>
          </w:p>
        </w:tc>
        <w:tc>
          <w:tcPr>
            <w:tcW w:w="0" w:type="auto"/>
            <w:tcBorders>
              <w:top w:val="single" w:sz="6" w:space="0" w:color="auto"/>
              <w:left w:val="nil"/>
              <w:bottom w:val="nil"/>
              <w:right w:val="nil"/>
            </w:tcBorders>
            <w:hideMark/>
          </w:tcPr>
          <w:p w14:paraId="3738A66D" w14:textId="77777777" w:rsidR="00675E46" w:rsidRPr="0034686D" w:rsidRDefault="00675E46" w:rsidP="007B29E6">
            <w:r w:rsidRPr="0034686D">
              <w:t> </w:t>
            </w:r>
          </w:p>
        </w:tc>
      </w:tr>
      <w:tr w:rsidR="00675E46" w:rsidRPr="0034686D" w14:paraId="43DBC1E0"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4F6CBDDF" w14:textId="77777777" w:rsidR="00675E46" w:rsidRPr="0034686D" w:rsidRDefault="00675E46" w:rsidP="007B29E6"/>
        </w:tc>
        <w:tc>
          <w:tcPr>
            <w:tcW w:w="3720" w:type="dxa"/>
            <w:tcBorders>
              <w:top w:val="single" w:sz="6" w:space="0" w:color="auto"/>
              <w:left w:val="single" w:sz="6" w:space="0" w:color="auto"/>
              <w:bottom w:val="single" w:sz="12" w:space="0" w:color="auto"/>
              <w:right w:val="single" w:sz="12" w:space="0" w:color="auto"/>
            </w:tcBorders>
            <w:hideMark/>
          </w:tcPr>
          <w:p w14:paraId="19BCEE3A" w14:textId="77777777" w:rsidR="00675E46" w:rsidRPr="0034686D" w:rsidRDefault="00675E46" w:rsidP="007B29E6">
            <w:r w:rsidRPr="0034686D">
              <w:t>statyba ir kiti kapitaliniai darbai </w:t>
            </w:r>
          </w:p>
        </w:tc>
        <w:tc>
          <w:tcPr>
            <w:tcW w:w="0" w:type="auto"/>
            <w:tcBorders>
              <w:top w:val="nil"/>
              <w:left w:val="single" w:sz="6" w:space="0" w:color="auto"/>
              <w:bottom w:val="nil"/>
              <w:right w:val="nil"/>
            </w:tcBorders>
            <w:hideMark/>
          </w:tcPr>
          <w:p w14:paraId="000BF53A" w14:textId="77777777" w:rsidR="00675E46" w:rsidRPr="0034686D" w:rsidRDefault="00675E46" w:rsidP="007B29E6">
            <w:r w:rsidRPr="0034686D">
              <w:t> </w:t>
            </w:r>
          </w:p>
        </w:tc>
        <w:tc>
          <w:tcPr>
            <w:tcW w:w="0" w:type="auto"/>
            <w:tcBorders>
              <w:top w:val="nil"/>
              <w:left w:val="nil"/>
              <w:bottom w:val="nil"/>
              <w:right w:val="nil"/>
            </w:tcBorders>
            <w:hideMark/>
          </w:tcPr>
          <w:p w14:paraId="65CB507D" w14:textId="77777777" w:rsidR="00675E46" w:rsidRPr="0034686D" w:rsidRDefault="00675E46" w:rsidP="007B29E6">
            <w:r w:rsidRPr="0034686D">
              <w:t> </w:t>
            </w:r>
          </w:p>
        </w:tc>
      </w:tr>
    </w:tbl>
    <w:p w14:paraId="60A97628" w14:textId="77777777" w:rsidR="00675E46" w:rsidRPr="0034686D" w:rsidRDefault="00675E46" w:rsidP="00675E46">
      <w:r w:rsidRPr="3766D901">
        <w:t> </w:t>
      </w:r>
    </w:p>
    <w:p w14:paraId="6026B6D1" w14:textId="77777777" w:rsidR="00675E46" w:rsidRPr="0034686D" w:rsidRDefault="00675E46" w:rsidP="00675E46">
      <w:r w:rsidRPr="3766D901">
        <w:t xml:space="preserve"> ______________________________________________ </w:t>
      </w:r>
    </w:p>
    <w:p w14:paraId="48406B68" w14:textId="77777777" w:rsidR="00675E46" w:rsidRDefault="00675E46" w:rsidP="00675E46">
      <w:pPr>
        <w:spacing w:line="360" w:lineRule="auto"/>
      </w:pPr>
    </w:p>
    <w:p w14:paraId="6A655BCE" w14:textId="77777777" w:rsidR="00675E46" w:rsidRPr="0034686D" w:rsidRDefault="00675E46" w:rsidP="00675E46">
      <w:pPr>
        <w:spacing w:line="360" w:lineRule="auto"/>
      </w:pPr>
      <w:r w:rsidRPr="7971BD85">
        <w:t>2. Ilgalaikio turto nusidėvėjimas (amortizacija): </w:t>
      </w:r>
    </w:p>
    <w:p w14:paraId="4D7FE4AC" w14:textId="77777777" w:rsidR="00675E46" w:rsidRPr="0034686D" w:rsidRDefault="00675E46" w:rsidP="00675E46">
      <w:pPr>
        <w:spacing w:line="360" w:lineRule="auto"/>
      </w:pPr>
      <w:r w:rsidRPr="7971BD85">
        <w:t>2.1. Likutis metų pradžioje – sukaupta nusidėvėjimo suma metų pradžios dienai. </w:t>
      </w:r>
    </w:p>
    <w:p w14:paraId="3E747779" w14:textId="77777777" w:rsidR="00675E46" w:rsidRPr="0034686D" w:rsidRDefault="00675E46" w:rsidP="00675E46">
      <w:pPr>
        <w:spacing w:line="360" w:lineRule="auto"/>
      </w:pPr>
      <w:r w:rsidRPr="7971BD85">
        <w:lastRenderedPageBreak/>
        <w:t>2.2. Priskaičiuotas – per ataskaitinius metus apskaičiuotas nusidėvėjimas pagal taikomus metodus.  </w:t>
      </w:r>
    </w:p>
    <w:p w14:paraId="15182065" w14:textId="77777777" w:rsidR="00675E46" w:rsidRPr="0034686D" w:rsidRDefault="00675E46" w:rsidP="00675E46">
      <w:pPr>
        <w:spacing w:line="360" w:lineRule="auto"/>
      </w:pPr>
      <w:r w:rsidRPr="7971BD85">
        <w:t>2.3. Pasikeitimas dėl perkainojimo – nusidėvėjimo korekcija, atsiradusi dėl turto vertės perkainojimo. </w:t>
      </w:r>
    </w:p>
    <w:p w14:paraId="599F8873" w14:textId="77777777" w:rsidR="00675E46" w:rsidRPr="0034686D" w:rsidRDefault="00675E46" w:rsidP="00675E46">
      <w:pPr>
        <w:spacing w:line="360" w:lineRule="auto"/>
      </w:pPr>
      <w:r w:rsidRPr="7971BD85">
        <w:t>2.4. Nurašytas – pašalintas iš apskaitos nusidėvėjimas, iš jo likviduota – susijęs su likviduotu turtu. </w:t>
      </w:r>
    </w:p>
    <w:p w14:paraId="584281BC" w14:textId="77777777" w:rsidR="00675E46" w:rsidRPr="0034686D" w:rsidRDefault="00675E46" w:rsidP="00675E46">
      <w:pPr>
        <w:spacing w:line="360" w:lineRule="auto"/>
      </w:pPr>
      <w:r w:rsidRPr="7971BD85">
        <w:t>2.5. Likutis metų pabaigoje – sukaupta nusidėvėjimo suma metų pabaigos dienai. </w:t>
      </w:r>
    </w:p>
    <w:p w14:paraId="0A7800F6" w14:textId="77777777" w:rsidR="00675E46" w:rsidRPr="0034686D" w:rsidRDefault="00675E46" w:rsidP="00675E46"/>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3720"/>
        <w:gridCol w:w="885"/>
        <w:gridCol w:w="3960"/>
      </w:tblGrid>
      <w:tr w:rsidR="00675E46" w:rsidRPr="0034686D" w14:paraId="2E75B3FC" w14:textId="77777777" w:rsidTr="007B29E6">
        <w:trPr>
          <w:trHeight w:val="225"/>
        </w:trPr>
        <w:tc>
          <w:tcPr>
            <w:tcW w:w="4470" w:type="dxa"/>
            <w:gridSpan w:val="2"/>
            <w:tcBorders>
              <w:top w:val="single" w:sz="12" w:space="0" w:color="auto"/>
              <w:left w:val="single" w:sz="12" w:space="0" w:color="auto"/>
              <w:bottom w:val="single" w:sz="6" w:space="0" w:color="auto"/>
              <w:right w:val="single" w:sz="12" w:space="0" w:color="auto"/>
            </w:tcBorders>
            <w:hideMark/>
          </w:tcPr>
          <w:p w14:paraId="38C993EA" w14:textId="77777777" w:rsidR="00675E46" w:rsidRPr="0034686D" w:rsidRDefault="00675E46" w:rsidP="007B29E6">
            <w:r w:rsidRPr="0034686D">
              <w:t>Materialusis turtas </w:t>
            </w:r>
          </w:p>
        </w:tc>
        <w:tc>
          <w:tcPr>
            <w:tcW w:w="4845" w:type="dxa"/>
            <w:gridSpan w:val="2"/>
            <w:tcBorders>
              <w:top w:val="single" w:sz="12" w:space="0" w:color="auto"/>
              <w:left w:val="single" w:sz="12" w:space="0" w:color="auto"/>
              <w:bottom w:val="single" w:sz="6" w:space="0" w:color="auto"/>
              <w:right w:val="single" w:sz="12" w:space="0" w:color="auto"/>
            </w:tcBorders>
            <w:hideMark/>
          </w:tcPr>
          <w:p w14:paraId="283C5AD7" w14:textId="77777777" w:rsidR="00675E46" w:rsidRPr="0034686D" w:rsidRDefault="00675E46" w:rsidP="007B29E6">
            <w:r w:rsidRPr="0034686D">
              <w:t>Nematerialusis turtas  </w:t>
            </w:r>
          </w:p>
        </w:tc>
      </w:tr>
      <w:tr w:rsidR="00675E46" w:rsidRPr="0034686D" w14:paraId="3FB148D8" w14:textId="77777777" w:rsidTr="007B29E6">
        <w:trPr>
          <w:trHeight w:val="225"/>
        </w:trPr>
        <w:tc>
          <w:tcPr>
            <w:tcW w:w="750" w:type="dxa"/>
            <w:vMerge w:val="restart"/>
            <w:tcBorders>
              <w:top w:val="single" w:sz="6" w:space="0" w:color="auto"/>
              <w:left w:val="single" w:sz="12" w:space="0" w:color="auto"/>
              <w:bottom w:val="single" w:sz="12" w:space="0" w:color="auto"/>
              <w:right w:val="single" w:sz="6" w:space="0" w:color="auto"/>
            </w:tcBorders>
            <w:vAlign w:val="center"/>
            <w:hideMark/>
          </w:tcPr>
          <w:p w14:paraId="7486A821" w14:textId="77777777" w:rsidR="00675E46" w:rsidRPr="0034686D" w:rsidRDefault="00675E46" w:rsidP="007B29E6">
            <w:r w:rsidRPr="0034686D">
              <w:t>Iš jo </w:t>
            </w:r>
          </w:p>
        </w:tc>
        <w:tc>
          <w:tcPr>
            <w:tcW w:w="3705" w:type="dxa"/>
            <w:tcBorders>
              <w:top w:val="single" w:sz="6" w:space="0" w:color="auto"/>
              <w:left w:val="single" w:sz="6" w:space="0" w:color="auto"/>
              <w:bottom w:val="single" w:sz="6" w:space="0" w:color="auto"/>
              <w:right w:val="single" w:sz="12" w:space="0" w:color="auto"/>
            </w:tcBorders>
            <w:hideMark/>
          </w:tcPr>
          <w:p w14:paraId="6CECF52B" w14:textId="77777777" w:rsidR="00675E46" w:rsidRPr="0034686D" w:rsidRDefault="00675E46" w:rsidP="007B29E6">
            <w:r w:rsidRPr="0034686D">
              <w:t>pastatai ir kiti statiniai </w:t>
            </w:r>
          </w:p>
        </w:tc>
        <w:tc>
          <w:tcPr>
            <w:tcW w:w="885" w:type="dxa"/>
            <w:vMerge w:val="restart"/>
            <w:tcBorders>
              <w:top w:val="single" w:sz="6" w:space="0" w:color="auto"/>
              <w:left w:val="single" w:sz="12" w:space="0" w:color="auto"/>
              <w:bottom w:val="single" w:sz="6" w:space="0" w:color="auto"/>
              <w:right w:val="single" w:sz="6" w:space="0" w:color="auto"/>
            </w:tcBorders>
            <w:vAlign w:val="center"/>
            <w:hideMark/>
          </w:tcPr>
          <w:p w14:paraId="59866423" w14:textId="77777777" w:rsidR="00675E46" w:rsidRPr="0034686D" w:rsidRDefault="00675E46" w:rsidP="007B29E6">
            <w:r w:rsidRPr="0034686D">
              <w:t>Iš jo </w:t>
            </w:r>
          </w:p>
        </w:tc>
        <w:tc>
          <w:tcPr>
            <w:tcW w:w="3960" w:type="dxa"/>
            <w:tcBorders>
              <w:top w:val="single" w:sz="6" w:space="0" w:color="auto"/>
              <w:left w:val="single" w:sz="6" w:space="0" w:color="auto"/>
              <w:bottom w:val="single" w:sz="6" w:space="0" w:color="auto"/>
              <w:right w:val="single" w:sz="12" w:space="0" w:color="auto"/>
            </w:tcBorders>
            <w:hideMark/>
          </w:tcPr>
          <w:p w14:paraId="13BC73C0" w14:textId="77777777" w:rsidR="00675E46" w:rsidRPr="0034686D" w:rsidRDefault="00675E46" w:rsidP="007B29E6">
            <w:r w:rsidRPr="0034686D">
              <w:t>kompiuterinė programinė įranga </w:t>
            </w:r>
          </w:p>
        </w:tc>
      </w:tr>
      <w:tr w:rsidR="00675E46" w:rsidRPr="0034686D" w14:paraId="66FB10F0"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0F4453DF" w14:textId="77777777" w:rsidR="00675E46" w:rsidRPr="0034686D" w:rsidRDefault="00675E46" w:rsidP="007B29E6"/>
        </w:tc>
        <w:tc>
          <w:tcPr>
            <w:tcW w:w="3705" w:type="dxa"/>
            <w:tcBorders>
              <w:top w:val="single" w:sz="6" w:space="0" w:color="auto"/>
              <w:left w:val="single" w:sz="6" w:space="0" w:color="auto"/>
              <w:bottom w:val="single" w:sz="6" w:space="0" w:color="auto"/>
              <w:right w:val="single" w:sz="12" w:space="0" w:color="auto"/>
            </w:tcBorders>
            <w:hideMark/>
          </w:tcPr>
          <w:p w14:paraId="4B525DD7" w14:textId="77777777" w:rsidR="00675E46" w:rsidRPr="0034686D" w:rsidRDefault="00675E46" w:rsidP="007B29E6">
            <w:r w:rsidRPr="0034686D">
              <w:t>mašinos ir įrengimai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31E6D40D" w14:textId="77777777" w:rsidR="00675E46" w:rsidRPr="0034686D" w:rsidRDefault="00675E46" w:rsidP="007B29E6"/>
        </w:tc>
        <w:tc>
          <w:tcPr>
            <w:tcW w:w="3960" w:type="dxa"/>
            <w:tcBorders>
              <w:top w:val="single" w:sz="6" w:space="0" w:color="auto"/>
              <w:left w:val="single" w:sz="6" w:space="0" w:color="auto"/>
              <w:bottom w:val="single" w:sz="6" w:space="0" w:color="auto"/>
              <w:right w:val="single" w:sz="12" w:space="0" w:color="auto"/>
            </w:tcBorders>
            <w:hideMark/>
          </w:tcPr>
          <w:p w14:paraId="7F61D37B" w14:textId="77777777" w:rsidR="00675E46" w:rsidRPr="0034686D" w:rsidRDefault="00675E46" w:rsidP="007B29E6">
            <w:r w:rsidRPr="0034686D">
              <w:t>kitas nematerialusis turtas </w:t>
            </w:r>
          </w:p>
        </w:tc>
      </w:tr>
      <w:tr w:rsidR="00675E46" w:rsidRPr="0034686D" w14:paraId="7CD44BDE"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48C5BFBF" w14:textId="77777777" w:rsidR="00675E46" w:rsidRPr="0034686D" w:rsidRDefault="00675E46" w:rsidP="007B29E6"/>
        </w:tc>
        <w:tc>
          <w:tcPr>
            <w:tcW w:w="3705" w:type="dxa"/>
            <w:tcBorders>
              <w:top w:val="single" w:sz="6" w:space="0" w:color="auto"/>
              <w:left w:val="single" w:sz="6" w:space="0" w:color="auto"/>
              <w:bottom w:val="single" w:sz="6" w:space="0" w:color="auto"/>
              <w:right w:val="single" w:sz="12" w:space="0" w:color="auto"/>
            </w:tcBorders>
            <w:hideMark/>
          </w:tcPr>
          <w:p w14:paraId="6559E630" w14:textId="77777777" w:rsidR="00675E46" w:rsidRPr="0034686D" w:rsidRDefault="00675E46" w:rsidP="007B29E6">
            <w:r w:rsidRPr="0034686D">
              <w:t>transporto priemonės </w:t>
            </w:r>
          </w:p>
        </w:tc>
        <w:tc>
          <w:tcPr>
            <w:tcW w:w="4845" w:type="dxa"/>
            <w:gridSpan w:val="2"/>
            <w:tcBorders>
              <w:top w:val="single" w:sz="6" w:space="0" w:color="auto"/>
              <w:left w:val="single" w:sz="12" w:space="0" w:color="auto"/>
              <w:bottom w:val="single" w:sz="12" w:space="0" w:color="auto"/>
              <w:right w:val="single" w:sz="12" w:space="0" w:color="auto"/>
            </w:tcBorders>
            <w:hideMark/>
          </w:tcPr>
          <w:p w14:paraId="44E0BD8B" w14:textId="77777777" w:rsidR="00675E46" w:rsidRPr="0034686D" w:rsidRDefault="00675E46" w:rsidP="007B29E6">
            <w:r w:rsidRPr="0034686D">
              <w:t>Biologinis turtas (daugiamečiai sodiniai) </w:t>
            </w:r>
          </w:p>
        </w:tc>
      </w:tr>
      <w:tr w:rsidR="00675E46" w:rsidRPr="0034686D" w14:paraId="16BBC837"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776F83B3" w14:textId="77777777" w:rsidR="00675E46" w:rsidRPr="0034686D" w:rsidRDefault="00675E46" w:rsidP="007B29E6"/>
        </w:tc>
        <w:tc>
          <w:tcPr>
            <w:tcW w:w="3705" w:type="dxa"/>
            <w:tcBorders>
              <w:top w:val="single" w:sz="6" w:space="0" w:color="auto"/>
              <w:left w:val="single" w:sz="6" w:space="0" w:color="auto"/>
              <w:bottom w:val="single" w:sz="6" w:space="0" w:color="auto"/>
              <w:right w:val="single" w:sz="12" w:space="0" w:color="auto"/>
            </w:tcBorders>
            <w:hideMark/>
          </w:tcPr>
          <w:p w14:paraId="0C1C5434" w14:textId="77777777" w:rsidR="00675E46" w:rsidRPr="0034686D" w:rsidRDefault="00675E46" w:rsidP="007B29E6">
            <w:r w:rsidRPr="0034686D">
              <w:t>kita įranga, prietaisai, įrankiai </w:t>
            </w:r>
          </w:p>
        </w:tc>
        <w:tc>
          <w:tcPr>
            <w:tcW w:w="4845" w:type="dxa"/>
            <w:gridSpan w:val="2"/>
            <w:vMerge w:val="restart"/>
            <w:tcBorders>
              <w:top w:val="single" w:sz="12" w:space="0" w:color="auto"/>
              <w:left w:val="single" w:sz="12" w:space="0" w:color="auto"/>
              <w:bottom w:val="nil"/>
              <w:right w:val="nil"/>
            </w:tcBorders>
            <w:hideMark/>
          </w:tcPr>
          <w:p w14:paraId="35D71134" w14:textId="77777777" w:rsidR="00675E46" w:rsidRPr="0034686D" w:rsidRDefault="00675E46" w:rsidP="007B29E6">
            <w:r w:rsidRPr="0034686D">
              <w:t> </w:t>
            </w:r>
          </w:p>
        </w:tc>
      </w:tr>
      <w:tr w:rsidR="00675E46" w:rsidRPr="0034686D" w14:paraId="1421ED82" w14:textId="77777777" w:rsidTr="007B29E6">
        <w:trPr>
          <w:trHeight w:val="22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3CFCB508" w14:textId="77777777" w:rsidR="00675E46" w:rsidRPr="0034686D" w:rsidRDefault="00675E46" w:rsidP="007B29E6"/>
        </w:tc>
        <w:tc>
          <w:tcPr>
            <w:tcW w:w="3705" w:type="dxa"/>
            <w:tcBorders>
              <w:top w:val="single" w:sz="6" w:space="0" w:color="auto"/>
              <w:left w:val="single" w:sz="6" w:space="0" w:color="auto"/>
              <w:bottom w:val="single" w:sz="12" w:space="0" w:color="auto"/>
              <w:right w:val="single" w:sz="12" w:space="0" w:color="auto"/>
            </w:tcBorders>
            <w:hideMark/>
          </w:tcPr>
          <w:p w14:paraId="45B9BF95" w14:textId="77777777" w:rsidR="00675E46" w:rsidRPr="0034686D" w:rsidRDefault="00675E46" w:rsidP="007B29E6">
            <w:r w:rsidRPr="0034686D">
              <w:t>kitas materialusis turtas </w:t>
            </w:r>
          </w:p>
        </w:tc>
        <w:tc>
          <w:tcPr>
            <w:tcW w:w="0" w:type="auto"/>
            <w:gridSpan w:val="2"/>
            <w:vMerge/>
            <w:tcBorders>
              <w:top w:val="single" w:sz="6" w:space="0" w:color="auto"/>
              <w:left w:val="single" w:sz="6" w:space="0" w:color="auto"/>
              <w:bottom w:val="single" w:sz="12" w:space="0" w:color="auto"/>
              <w:right w:val="single" w:sz="12" w:space="0" w:color="auto"/>
            </w:tcBorders>
            <w:vAlign w:val="center"/>
            <w:hideMark/>
          </w:tcPr>
          <w:p w14:paraId="01F7A281" w14:textId="77777777" w:rsidR="00675E46" w:rsidRPr="0034686D" w:rsidRDefault="00675E46" w:rsidP="007B29E6"/>
        </w:tc>
      </w:tr>
    </w:tbl>
    <w:p w14:paraId="74A14202" w14:textId="77777777" w:rsidR="00675E46" w:rsidRPr="0034686D" w:rsidRDefault="00675E46" w:rsidP="00675E46">
      <w:r w:rsidRPr="3766D901">
        <w:t> </w:t>
      </w:r>
    </w:p>
    <w:p w14:paraId="696E36E4" w14:textId="77777777" w:rsidR="00675E46" w:rsidRPr="0034686D" w:rsidRDefault="00675E46" w:rsidP="00675E46">
      <w:r w:rsidRPr="3766D901">
        <w:t> ______________________________________________ </w:t>
      </w:r>
    </w:p>
    <w:p w14:paraId="443CC5E2" w14:textId="77777777" w:rsidR="00675E46" w:rsidRDefault="00675E46" w:rsidP="00675E46">
      <w:pPr>
        <w:jc w:val="right"/>
        <w:rPr>
          <w:i/>
          <w:iCs/>
        </w:rPr>
      </w:pPr>
      <w:r w:rsidRPr="3766D901">
        <w:rPr>
          <w:i/>
          <w:iCs/>
        </w:rPr>
        <w:t xml:space="preserve"> </w:t>
      </w:r>
    </w:p>
    <w:p w14:paraId="6A804F02" w14:textId="77777777" w:rsidR="00675E46" w:rsidRPr="0034686D" w:rsidRDefault="00675E46" w:rsidP="00675E46">
      <w:pPr>
        <w:spacing w:line="360" w:lineRule="auto"/>
      </w:pPr>
      <w:r w:rsidRPr="7971BD85">
        <w:t>3. Finansinių ir praėjusių finansinių metų nuosavas kapitalas ir mokėtinos sumos ir įsipareigojimai: </w:t>
      </w:r>
    </w:p>
    <w:p w14:paraId="5763ECBF" w14:textId="77777777" w:rsidR="00675E46" w:rsidRPr="0034686D" w:rsidRDefault="00675E46" w:rsidP="00675E46">
      <w:pPr>
        <w:spacing w:line="360" w:lineRule="auto"/>
      </w:pPr>
      <w:r w:rsidRPr="7971BD85">
        <w:t>3.1. Kapitalas (įstatinis, pagrindinis, pasirašytasis neapmokėtas, akcijų priedai, savos akcijos). </w:t>
      </w:r>
    </w:p>
    <w:p w14:paraId="2F7E403E" w14:textId="77777777" w:rsidR="00675E46" w:rsidRPr="0034686D" w:rsidRDefault="00675E46" w:rsidP="00675E46">
      <w:pPr>
        <w:spacing w:line="360" w:lineRule="auto"/>
      </w:pPr>
      <w:r w:rsidRPr="7971BD85">
        <w:t>3.2. Rezervai (perkainojimo, kiti). </w:t>
      </w:r>
    </w:p>
    <w:p w14:paraId="197350BC" w14:textId="77777777" w:rsidR="00675E46" w:rsidRPr="0034686D" w:rsidRDefault="00675E46" w:rsidP="00675E46">
      <w:pPr>
        <w:spacing w:line="360" w:lineRule="auto"/>
      </w:pPr>
      <w:r w:rsidRPr="7971BD85">
        <w:t>3.3. Nepaskirstytasis pelnas (nuostoliai), iš jų ataskaitinių metų pelnas (nuostoliai). </w:t>
      </w:r>
    </w:p>
    <w:p w14:paraId="77ECF756" w14:textId="77777777" w:rsidR="00675E46" w:rsidRPr="0034686D" w:rsidRDefault="00675E46" w:rsidP="00675E46">
      <w:pPr>
        <w:spacing w:line="360" w:lineRule="auto"/>
      </w:pPr>
      <w:r w:rsidRPr="7971BD85">
        <w:t>3.4. Nuosavas kapitalas iš viso. </w:t>
      </w:r>
    </w:p>
    <w:p w14:paraId="58D9A38A" w14:textId="77777777" w:rsidR="00675E46" w:rsidRPr="0034686D" w:rsidRDefault="00675E46" w:rsidP="00675E46">
      <w:pPr>
        <w:spacing w:line="360" w:lineRule="auto"/>
      </w:pPr>
      <w:r w:rsidRPr="7971BD85">
        <w:t>3.5. Po vienų metų mokėtinos sumos ir ilgalaikiai įsipareigojimai, iš jų finansinės skolos kredito įstaigoms. </w:t>
      </w:r>
    </w:p>
    <w:p w14:paraId="3063C45E" w14:textId="77777777" w:rsidR="00675E46" w:rsidRPr="0034686D" w:rsidRDefault="00675E46" w:rsidP="00675E46">
      <w:pPr>
        <w:spacing w:line="360" w:lineRule="auto"/>
      </w:pPr>
      <w:r w:rsidRPr="7971BD85">
        <w:t>3.6. Per vienus metus mokėtinos sumos ir trumpalaikiai įsipareigojimai, iš jų finansinės skolos kredito įstaigoms. </w:t>
      </w:r>
    </w:p>
    <w:p w14:paraId="7E711ED0" w14:textId="77777777" w:rsidR="00675E46" w:rsidRDefault="00675E46" w:rsidP="00675E46">
      <w:pPr>
        <w:spacing w:line="360" w:lineRule="auto"/>
      </w:pPr>
      <w:r w:rsidRPr="7971BD85">
        <w:t>3.7. Mokėtinos sumos ir įsipareigojimai iš viso.</w:t>
      </w:r>
    </w:p>
    <w:p w14:paraId="54B81B81" w14:textId="77777777" w:rsidR="00675E46" w:rsidRDefault="00675E46" w:rsidP="00675E46">
      <w:r w:rsidRPr="3766D901">
        <w:t> ______________________________________________ </w:t>
      </w:r>
    </w:p>
    <w:p w14:paraId="36040D23" w14:textId="77777777" w:rsidR="00675E46" w:rsidRDefault="00675E46" w:rsidP="00675E46">
      <w:pPr>
        <w:jc w:val="right"/>
        <w:rPr>
          <w:color w:val="FF0000"/>
        </w:rPr>
      </w:pPr>
    </w:p>
    <w:p w14:paraId="5478D96C" w14:textId="77777777" w:rsidR="00675E46" w:rsidRPr="0034686D" w:rsidRDefault="00675E46" w:rsidP="00675E46">
      <w:pPr>
        <w:spacing w:line="360" w:lineRule="auto"/>
        <w:jc w:val="both"/>
      </w:pPr>
      <w:r w:rsidRPr="7971BD85">
        <w:t>4. Darbuotojų skaičius ir jų darbo apmokėjimas: </w:t>
      </w:r>
    </w:p>
    <w:p w14:paraId="3B39D8AE" w14:textId="77777777" w:rsidR="00675E46" w:rsidRPr="0034686D" w:rsidRDefault="00675E46" w:rsidP="00675E46">
      <w:pPr>
        <w:spacing w:line="360" w:lineRule="auto"/>
        <w:jc w:val="both"/>
      </w:pPr>
      <w:r w:rsidRPr="7971BD85">
        <w:t>4.1. Vidutinis darbuotojų skaičius (vnt.). </w:t>
      </w:r>
    </w:p>
    <w:p w14:paraId="353A59E3" w14:textId="77777777" w:rsidR="00675E46" w:rsidRPr="0034686D" w:rsidRDefault="00675E46" w:rsidP="00675E46">
      <w:pPr>
        <w:spacing w:line="360" w:lineRule="auto"/>
        <w:jc w:val="both"/>
      </w:pPr>
      <w:r w:rsidRPr="7971BD85">
        <w:t>4.2. Dirbtų dienų ir valandų skaičius (tūkst.). </w:t>
      </w:r>
    </w:p>
    <w:p w14:paraId="1A9728AB" w14:textId="77777777" w:rsidR="00675E46" w:rsidRPr="0034686D" w:rsidRDefault="00675E46" w:rsidP="00675E46">
      <w:pPr>
        <w:spacing w:line="360" w:lineRule="auto"/>
        <w:jc w:val="both"/>
      </w:pPr>
      <w:r w:rsidRPr="7971BD85">
        <w:t>4.3. Apskaičiuota darbo apmokėjimo suma visiems darbuotojams, iš jos apmokėjimas natūra, delspinigiai, išeitinės pašalpos, kompensacijos, premijos. </w:t>
      </w:r>
    </w:p>
    <w:p w14:paraId="33FFDB60" w14:textId="77777777" w:rsidR="00675E46" w:rsidRPr="0034686D" w:rsidRDefault="00675E46" w:rsidP="00675E46">
      <w:pPr>
        <w:spacing w:line="360" w:lineRule="auto"/>
        <w:jc w:val="both"/>
      </w:pPr>
      <w:r w:rsidRPr="7971BD85">
        <w:lastRenderedPageBreak/>
        <w:t>4.4. Gyventojų pajamų mokesčio suma, išskaičiuota iš darbo apmokėjimo sumos visiems darbuotojams. </w:t>
      </w:r>
    </w:p>
    <w:p w14:paraId="798FAEA3" w14:textId="77777777" w:rsidR="00675E46" w:rsidRPr="0034686D" w:rsidRDefault="00675E46" w:rsidP="00675E46">
      <w:pPr>
        <w:spacing w:line="360" w:lineRule="auto"/>
        <w:jc w:val="both"/>
      </w:pPr>
      <w:r w:rsidRPr="7971BD85">
        <w:t>4.5. Pajininkų (akcininkų) skaičius ataskaitinių metų pabaigoje, iš jų pajininkai (akcininkai), turintys 10 ir daugiau procentų. </w:t>
      </w:r>
    </w:p>
    <w:p w14:paraId="182BAF55" w14:textId="77777777" w:rsidR="00675E46" w:rsidRDefault="00675E46" w:rsidP="00675E46">
      <w:r w:rsidRPr="3EBAA9A5">
        <w:t> ______________________________________________ </w:t>
      </w:r>
    </w:p>
    <w:p w14:paraId="5EF21D21" w14:textId="77777777" w:rsidR="00675E46" w:rsidRDefault="00675E46" w:rsidP="00675E46">
      <w:pPr>
        <w:rPr>
          <w:rFonts w:eastAsiaTheme="minorEastAsia"/>
        </w:rPr>
      </w:pPr>
    </w:p>
    <w:p w14:paraId="09545F3F" w14:textId="77777777" w:rsidR="00675E46" w:rsidRPr="008F523B" w:rsidRDefault="00675E46" w:rsidP="00675E46">
      <w:pPr>
        <w:spacing w:line="360" w:lineRule="auto"/>
      </w:pPr>
      <w:r w:rsidRPr="7971BD85">
        <w:t>5. Gautos dotacijos ir subsidijos: </w:t>
      </w:r>
    </w:p>
    <w:p w14:paraId="04D6A8B7" w14:textId="77777777" w:rsidR="00675E46" w:rsidRPr="008F523B" w:rsidRDefault="00675E46" w:rsidP="00675E46">
      <w:pPr>
        <w:spacing w:line="360" w:lineRule="auto"/>
        <w:jc w:val="both"/>
      </w:pPr>
      <w:r w:rsidRPr="7971BD85">
        <w:t>5.1. Dotacijų ir subsidijų negautoms pajamoms kompensuoti suma, iš jos dotacijos ir subsidijos: už pasėlius ir žemės ūkio naudmenas; už gyvulius; kitos kompensacinės išmokos negautoms pajamoms kompensuoti. </w:t>
      </w:r>
    </w:p>
    <w:p w14:paraId="3A132A21" w14:textId="77777777" w:rsidR="00675E46" w:rsidRPr="008F523B" w:rsidRDefault="00675E46" w:rsidP="00675E46">
      <w:pPr>
        <w:spacing w:line="360" w:lineRule="auto"/>
        <w:jc w:val="both"/>
      </w:pPr>
      <w:r w:rsidRPr="7971BD85">
        <w:t>5.2. Dotacijų ir subsidijų patirtoms išlaidoms kompensuoti suma. </w:t>
      </w:r>
    </w:p>
    <w:p w14:paraId="0C440FEE" w14:textId="77777777" w:rsidR="00675E46" w:rsidRPr="008F523B" w:rsidRDefault="00675E46" w:rsidP="00675E46">
      <w:pPr>
        <w:spacing w:line="360" w:lineRule="auto"/>
        <w:jc w:val="both"/>
      </w:pPr>
      <w:r w:rsidRPr="7971BD85">
        <w:t>5.3. Su turtu susijusių dotacijų suma. </w:t>
      </w:r>
    </w:p>
    <w:p w14:paraId="2A23CC11" w14:textId="77777777" w:rsidR="00675E46" w:rsidRDefault="00675E46" w:rsidP="00675E46">
      <w:pPr>
        <w:spacing w:line="360" w:lineRule="auto"/>
      </w:pPr>
      <w:r w:rsidRPr="7971BD85">
        <w:t> ______________________________________________ </w:t>
      </w:r>
    </w:p>
    <w:p w14:paraId="3A588144" w14:textId="77777777" w:rsidR="00675E46" w:rsidRDefault="00675E46" w:rsidP="00675E46">
      <w:pPr>
        <w:spacing w:line="360" w:lineRule="auto"/>
        <w:jc w:val="both"/>
      </w:pPr>
    </w:p>
    <w:p w14:paraId="7063E66A" w14:textId="77777777" w:rsidR="00675E46" w:rsidRPr="0034686D" w:rsidRDefault="00675E46" w:rsidP="00675E46">
      <w:pPr>
        <w:spacing w:line="360" w:lineRule="auto"/>
        <w:jc w:val="both"/>
      </w:pPr>
      <w:r w:rsidRPr="7971BD85">
        <w:t>6. Augalininkystei, gyvulininkystei, kitai vykdomai veiklai tenkančios sąnaudos: </w:t>
      </w:r>
    </w:p>
    <w:p w14:paraId="438B731C" w14:textId="77777777" w:rsidR="00675E46" w:rsidRPr="0034686D" w:rsidRDefault="00675E46" w:rsidP="00675E46">
      <w:pPr>
        <w:spacing w:line="360" w:lineRule="auto"/>
        <w:jc w:val="both"/>
        <w:rPr>
          <w:rFonts w:eastAsiaTheme="minorEastAsia"/>
        </w:rPr>
      </w:pPr>
      <w:r w:rsidRPr="7971BD85">
        <w:t xml:space="preserve">6.1. Darbo apmokėjimas su atskaitymais, iš jo: darbdavio </w:t>
      </w:r>
      <w:r w:rsidRPr="7971BD85">
        <w:rPr>
          <w:rFonts w:eastAsiaTheme="minorEastAsia"/>
        </w:rPr>
        <w:t>įmokos</w:t>
      </w:r>
      <w:r w:rsidRPr="7971BD85">
        <w:t xml:space="preserve"> valstybiniam socialiniam draudimui ir sveikatos draudimui.  </w:t>
      </w:r>
    </w:p>
    <w:p w14:paraId="57CBC3B9" w14:textId="77777777" w:rsidR="00675E46" w:rsidRPr="008F523B" w:rsidRDefault="00675E46" w:rsidP="00675E46">
      <w:pPr>
        <w:spacing w:line="360" w:lineRule="auto"/>
        <w:jc w:val="both"/>
      </w:pPr>
      <w:r w:rsidRPr="7971BD85">
        <w:t>6.2. Materialinės išlaidos, iš jų: sėklos ir sodinamoji medžiaga bei iš jų pirktos; pašarai bei iš jų kombinuotieji pašarai; trąšos ir dirvos pagerinimo medžiagos; naftos produktai ir dujos bei iš jų dyzelinas; elektros energija; augalų apsaugos produktai; farmaciniai preparatai; atsarginės dalys; žemės ūkio pastatų remontas; veterinarijos paslaugos; kitos materialinės išlaidos bei iš jų: žemės ūkiui būdingų paslaugų pirkimas, sandėliavimo paslaugų pirkimas, transporto paslaugų pirkimas, išlaidos pašto, telekomunikacijos paslaugoms. </w:t>
      </w:r>
    </w:p>
    <w:p w14:paraId="3F208625" w14:textId="77777777" w:rsidR="00675E46" w:rsidRPr="008F523B" w:rsidRDefault="00675E46" w:rsidP="00675E46">
      <w:pPr>
        <w:spacing w:line="360" w:lineRule="auto"/>
        <w:jc w:val="both"/>
      </w:pPr>
      <w:r w:rsidRPr="7971BD85">
        <w:t>6.3. Ilgalaikio turto nusidėvėjimas ir amortizacija. </w:t>
      </w:r>
    </w:p>
    <w:p w14:paraId="5DC70F88" w14:textId="77777777" w:rsidR="00675E46" w:rsidRPr="008F523B" w:rsidRDefault="00675E46" w:rsidP="00675E46">
      <w:pPr>
        <w:spacing w:line="360" w:lineRule="auto"/>
        <w:jc w:val="both"/>
      </w:pPr>
      <w:r w:rsidRPr="7971BD85">
        <w:t>6.4. Kitos išlaidos, iš jų: palūkanos už paskolas; žemės nuoma; žemės mokestis; kito ilgalaikio turto nuoma; draudimas; pelno mokestis; kiti mokesčiai, susiję su gamyba; įmokos asociacijoms, kitoms ne pelno organizacijoms, kooperatinėms bendrovėms (išskyrus pajus); kitos išlaidos. </w:t>
      </w:r>
    </w:p>
    <w:p w14:paraId="38ABC94C" w14:textId="77777777" w:rsidR="00675E46" w:rsidRPr="008F523B" w:rsidRDefault="00675E46" w:rsidP="00675E46">
      <w:pPr>
        <w:spacing w:line="360" w:lineRule="auto"/>
        <w:jc w:val="both"/>
      </w:pPr>
      <w:r w:rsidRPr="7971BD85">
        <w:t>6.5. Iš viso. </w:t>
      </w:r>
    </w:p>
    <w:p w14:paraId="315629E0" w14:textId="77777777" w:rsidR="00675E46" w:rsidRPr="0034686D" w:rsidRDefault="00675E46" w:rsidP="00675E46">
      <w:pPr>
        <w:spacing w:line="360" w:lineRule="auto"/>
        <w:jc w:val="both"/>
      </w:pPr>
      <w:r w:rsidRPr="7971BD85">
        <w:t> ______________________________________________ </w:t>
      </w:r>
    </w:p>
    <w:p w14:paraId="519131DE" w14:textId="77777777" w:rsidR="00675E46" w:rsidRPr="0034686D" w:rsidRDefault="00675E46" w:rsidP="00675E46">
      <w:pPr>
        <w:spacing w:line="360" w:lineRule="auto"/>
      </w:pPr>
      <w:r w:rsidRPr="7971BD85">
        <w:t> </w:t>
      </w:r>
    </w:p>
    <w:p w14:paraId="4A32F407" w14:textId="77777777" w:rsidR="00675E46" w:rsidRPr="0034686D" w:rsidRDefault="00675E46" w:rsidP="00675E46">
      <w:pPr>
        <w:spacing w:line="360" w:lineRule="auto"/>
      </w:pPr>
      <w:r w:rsidRPr="7971BD85">
        <w:t>7.</w:t>
      </w:r>
      <w:r w:rsidRPr="7971BD85">
        <w:rPr>
          <w:rFonts w:eastAsiaTheme="minorEastAsia"/>
        </w:rPr>
        <w:t xml:space="preserve"> Že</w:t>
      </w:r>
      <w:r w:rsidRPr="7971BD85">
        <w:t>mės ūkio produktų pardavimai: </w:t>
      </w:r>
    </w:p>
    <w:p w14:paraId="1FC89D57" w14:textId="77777777" w:rsidR="00675E46" w:rsidRPr="0034686D" w:rsidRDefault="00675E46" w:rsidP="00675E46">
      <w:pPr>
        <w:spacing w:line="360" w:lineRule="auto"/>
        <w:jc w:val="both"/>
      </w:pPr>
      <w:r w:rsidRPr="7971BD85">
        <w:t>7.1. Parduotas kiekis (t) įskaitomuoju svoriu ir natūra, iš jo eksportui.  </w:t>
      </w:r>
    </w:p>
    <w:p w14:paraId="6E48E28D" w14:textId="77777777" w:rsidR="00675E46" w:rsidRPr="0034686D" w:rsidRDefault="00675E46" w:rsidP="00675E46">
      <w:pPr>
        <w:spacing w:line="360" w:lineRule="auto"/>
        <w:jc w:val="both"/>
      </w:pPr>
      <w:r w:rsidRPr="7971BD85">
        <w:lastRenderedPageBreak/>
        <w:t>7.2. Parduotos produkcijos savikaina (Eur) – gamybos sąnaudos.  </w:t>
      </w:r>
    </w:p>
    <w:p w14:paraId="7D283427" w14:textId="77777777" w:rsidR="00675E46" w:rsidRPr="0034686D" w:rsidRDefault="00675E46" w:rsidP="00675E46">
      <w:pPr>
        <w:spacing w:line="360" w:lineRule="auto"/>
        <w:jc w:val="both"/>
      </w:pPr>
      <w:r w:rsidRPr="7971BD85">
        <w:t>7.3. Pardavimų pajamos (Eur) – gautos pajamos už parduotą produkciją. </w:t>
      </w:r>
    </w:p>
    <w:p w14:paraId="0A65C2F8" w14:textId="77777777" w:rsidR="00675E46" w:rsidRPr="0034686D" w:rsidRDefault="00675E46" w:rsidP="00675E46">
      <w:pPr>
        <w:spacing w:line="360" w:lineRule="auto"/>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540"/>
        <w:gridCol w:w="1500"/>
        <w:gridCol w:w="1245"/>
        <w:gridCol w:w="540"/>
        <w:gridCol w:w="3150"/>
      </w:tblGrid>
      <w:tr w:rsidR="00675E46" w:rsidRPr="0034686D" w14:paraId="7A2969AB" w14:textId="77777777" w:rsidTr="007B29E6">
        <w:trPr>
          <w:trHeight w:val="210"/>
        </w:trPr>
        <w:tc>
          <w:tcPr>
            <w:tcW w:w="2145" w:type="dxa"/>
            <w:tcBorders>
              <w:top w:val="single" w:sz="12" w:space="0" w:color="auto"/>
              <w:left w:val="single" w:sz="12" w:space="0" w:color="auto"/>
              <w:bottom w:val="single" w:sz="6" w:space="0" w:color="auto"/>
              <w:right w:val="single" w:sz="12" w:space="0" w:color="auto"/>
            </w:tcBorders>
            <w:vAlign w:val="center"/>
            <w:hideMark/>
          </w:tcPr>
          <w:p w14:paraId="7CF54EE0" w14:textId="77777777" w:rsidR="00675E46" w:rsidRPr="0034686D" w:rsidRDefault="00675E46" w:rsidP="007B29E6">
            <w:r w:rsidRPr="0034686D">
              <w:t>Grūdai </w:t>
            </w:r>
          </w:p>
        </w:tc>
        <w:tc>
          <w:tcPr>
            <w:tcW w:w="3285" w:type="dxa"/>
            <w:gridSpan w:val="3"/>
            <w:tcBorders>
              <w:top w:val="single" w:sz="12" w:space="0" w:color="auto"/>
              <w:left w:val="single" w:sz="12" w:space="0" w:color="auto"/>
              <w:bottom w:val="single" w:sz="6" w:space="0" w:color="auto"/>
              <w:right w:val="single" w:sz="12" w:space="0" w:color="auto"/>
            </w:tcBorders>
            <w:hideMark/>
          </w:tcPr>
          <w:p w14:paraId="69DFDCB6" w14:textId="77777777" w:rsidR="00675E46" w:rsidRPr="0034686D" w:rsidRDefault="00675E46" w:rsidP="007B29E6">
            <w:r w:rsidRPr="0034686D">
              <w:t>Gyvuliai ir paukščiai gyvuoju svoriu  </w:t>
            </w:r>
          </w:p>
        </w:tc>
        <w:tc>
          <w:tcPr>
            <w:tcW w:w="3690" w:type="dxa"/>
            <w:gridSpan w:val="2"/>
            <w:tcBorders>
              <w:top w:val="single" w:sz="12" w:space="0" w:color="auto"/>
              <w:left w:val="single" w:sz="12" w:space="0" w:color="auto"/>
              <w:bottom w:val="single" w:sz="6" w:space="0" w:color="auto"/>
              <w:right w:val="single" w:sz="12" w:space="0" w:color="auto"/>
            </w:tcBorders>
            <w:hideMark/>
          </w:tcPr>
          <w:p w14:paraId="4C231D57" w14:textId="77777777" w:rsidR="00675E46" w:rsidRPr="0034686D" w:rsidRDefault="00675E46" w:rsidP="007B29E6">
            <w:r w:rsidRPr="0034686D">
              <w:t>Pramoninė produkcija </w:t>
            </w:r>
          </w:p>
        </w:tc>
      </w:tr>
      <w:tr w:rsidR="00675E46" w:rsidRPr="0034686D" w14:paraId="11F54541"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21C7C7E0" w14:textId="77777777" w:rsidR="00675E46" w:rsidRPr="0034686D" w:rsidRDefault="00675E46" w:rsidP="007B29E6">
            <w:r w:rsidRPr="0034686D">
              <w:t>Linų sėmenys </w:t>
            </w:r>
          </w:p>
        </w:tc>
        <w:tc>
          <w:tcPr>
            <w:tcW w:w="540" w:type="dxa"/>
            <w:vMerge w:val="restart"/>
            <w:tcBorders>
              <w:top w:val="single" w:sz="6" w:space="0" w:color="auto"/>
              <w:left w:val="single" w:sz="12" w:space="0" w:color="auto"/>
              <w:bottom w:val="single" w:sz="6" w:space="0" w:color="auto"/>
              <w:right w:val="single" w:sz="6" w:space="0" w:color="auto"/>
            </w:tcBorders>
            <w:vAlign w:val="center"/>
            <w:hideMark/>
          </w:tcPr>
          <w:p w14:paraId="084B8E81" w14:textId="77777777" w:rsidR="00675E46" w:rsidRPr="0034686D" w:rsidRDefault="00675E46" w:rsidP="007B29E6">
            <w:r w:rsidRPr="0034686D">
              <w:t>iš jų </w:t>
            </w:r>
          </w:p>
        </w:tc>
        <w:tc>
          <w:tcPr>
            <w:tcW w:w="1500" w:type="dxa"/>
            <w:vMerge w:val="restart"/>
            <w:tcBorders>
              <w:top w:val="single" w:sz="6" w:space="0" w:color="auto"/>
              <w:left w:val="single" w:sz="6" w:space="0" w:color="auto"/>
              <w:bottom w:val="single" w:sz="6" w:space="0" w:color="auto"/>
              <w:right w:val="single" w:sz="6" w:space="0" w:color="auto"/>
            </w:tcBorders>
            <w:vAlign w:val="center"/>
            <w:hideMark/>
          </w:tcPr>
          <w:p w14:paraId="55A6B232" w14:textId="77777777" w:rsidR="00675E46" w:rsidRPr="0034686D" w:rsidRDefault="00675E46" w:rsidP="007B29E6">
            <w:r w:rsidRPr="0034686D">
              <w:t>parduota mėsai (gyvuoju svoriu) </w:t>
            </w:r>
          </w:p>
        </w:tc>
        <w:tc>
          <w:tcPr>
            <w:tcW w:w="1230" w:type="dxa"/>
            <w:tcBorders>
              <w:top w:val="single" w:sz="6" w:space="0" w:color="auto"/>
              <w:left w:val="single" w:sz="6" w:space="0" w:color="auto"/>
              <w:bottom w:val="single" w:sz="6" w:space="0" w:color="auto"/>
              <w:right w:val="single" w:sz="12" w:space="0" w:color="auto"/>
            </w:tcBorders>
            <w:vAlign w:val="center"/>
            <w:hideMark/>
          </w:tcPr>
          <w:p w14:paraId="770EFF01" w14:textId="77777777" w:rsidR="00675E46" w:rsidRPr="0034686D" w:rsidRDefault="00675E46" w:rsidP="007B29E6">
            <w:r w:rsidRPr="0034686D">
              <w:t>galvijų </w:t>
            </w:r>
          </w:p>
        </w:tc>
        <w:tc>
          <w:tcPr>
            <w:tcW w:w="540" w:type="dxa"/>
            <w:vMerge w:val="restart"/>
            <w:tcBorders>
              <w:top w:val="single" w:sz="6" w:space="0" w:color="auto"/>
              <w:left w:val="single" w:sz="12" w:space="0" w:color="auto"/>
              <w:bottom w:val="single" w:sz="6" w:space="0" w:color="auto"/>
              <w:right w:val="single" w:sz="6" w:space="0" w:color="auto"/>
            </w:tcBorders>
            <w:vAlign w:val="center"/>
            <w:hideMark/>
          </w:tcPr>
          <w:p w14:paraId="1559B736" w14:textId="77777777" w:rsidR="00675E46" w:rsidRPr="0034686D" w:rsidRDefault="00675E46" w:rsidP="007B29E6">
            <w:r w:rsidRPr="0034686D">
              <w:t>iš jos </w:t>
            </w:r>
          </w:p>
        </w:tc>
        <w:tc>
          <w:tcPr>
            <w:tcW w:w="3150" w:type="dxa"/>
            <w:vMerge w:val="restart"/>
            <w:tcBorders>
              <w:top w:val="single" w:sz="6" w:space="0" w:color="auto"/>
              <w:left w:val="single" w:sz="6" w:space="0" w:color="auto"/>
              <w:bottom w:val="single" w:sz="6" w:space="0" w:color="auto"/>
              <w:right w:val="single" w:sz="12" w:space="0" w:color="auto"/>
            </w:tcBorders>
            <w:hideMark/>
          </w:tcPr>
          <w:p w14:paraId="2DD6512F" w14:textId="77777777" w:rsidR="00675E46" w:rsidRPr="0034686D" w:rsidRDefault="00675E46" w:rsidP="007B29E6">
            <w:r w:rsidRPr="0034686D">
              <w:t>žemės ūkio produkcijos apdorojimas ir perdirbimas </w:t>
            </w:r>
          </w:p>
        </w:tc>
      </w:tr>
      <w:tr w:rsidR="00675E46" w:rsidRPr="0034686D" w14:paraId="6C4A43DF"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096E858A" w14:textId="77777777" w:rsidR="00675E46" w:rsidRPr="0034686D" w:rsidRDefault="00675E46" w:rsidP="007B29E6">
            <w:r w:rsidRPr="0034686D">
              <w:t>Linų šiaudeliai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7005B813"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2673B2E8"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3FA32774" w14:textId="77777777" w:rsidR="00675E46" w:rsidRPr="0034686D" w:rsidRDefault="00675E46" w:rsidP="007B29E6">
            <w:r w:rsidRPr="0034686D">
              <w:t>kiaulių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712D5751"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737BB7E2" w14:textId="77777777" w:rsidR="00675E46" w:rsidRPr="0034686D" w:rsidRDefault="00675E46" w:rsidP="007B29E6"/>
        </w:tc>
      </w:tr>
      <w:tr w:rsidR="00675E46" w:rsidRPr="0034686D" w14:paraId="41313D3A"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781ABC11" w14:textId="77777777" w:rsidR="00675E46" w:rsidRPr="0034686D" w:rsidRDefault="00675E46" w:rsidP="007B29E6">
            <w:r w:rsidRPr="0034686D">
              <w:t>Žieminiai rapsai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34ADD455"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0BB799F9"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1D9A97D0" w14:textId="77777777" w:rsidR="00675E46" w:rsidRPr="0034686D" w:rsidRDefault="00675E46" w:rsidP="007B29E6">
            <w:r w:rsidRPr="0034686D">
              <w:t>avių ir ožkų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4EBEBC6F" w14:textId="77777777" w:rsidR="00675E46" w:rsidRPr="0034686D" w:rsidRDefault="00675E46" w:rsidP="007B29E6"/>
        </w:tc>
        <w:tc>
          <w:tcPr>
            <w:tcW w:w="3150" w:type="dxa"/>
            <w:vMerge w:val="restart"/>
            <w:tcBorders>
              <w:top w:val="single" w:sz="6" w:space="0" w:color="auto"/>
              <w:left w:val="single" w:sz="6" w:space="0" w:color="auto"/>
              <w:bottom w:val="single" w:sz="6" w:space="0" w:color="auto"/>
              <w:right w:val="single" w:sz="12" w:space="0" w:color="auto"/>
            </w:tcBorders>
            <w:hideMark/>
          </w:tcPr>
          <w:p w14:paraId="064FDF2C" w14:textId="77777777" w:rsidR="00675E46" w:rsidRPr="0034686D" w:rsidRDefault="00675E46" w:rsidP="007B29E6">
            <w:r w:rsidRPr="0034686D">
              <w:t>medienos ir medienos gaminių gamyba (EVRK 2 red. 16) </w:t>
            </w:r>
          </w:p>
        </w:tc>
      </w:tr>
      <w:tr w:rsidR="00675E46" w:rsidRPr="0034686D" w14:paraId="1B1CAAC6"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1906B449" w14:textId="77777777" w:rsidR="00675E46" w:rsidRPr="0034686D" w:rsidRDefault="00675E46" w:rsidP="007B29E6">
            <w:r w:rsidRPr="0034686D">
              <w:t>Vasariniai rapsai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313F22AC"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5E21E544"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5565582A" w14:textId="77777777" w:rsidR="00675E46" w:rsidRPr="0034686D" w:rsidRDefault="00675E46" w:rsidP="007B29E6">
            <w:r w:rsidRPr="0034686D">
              <w:t>paukščių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2BF423C4"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500CEE3E" w14:textId="77777777" w:rsidR="00675E46" w:rsidRPr="0034686D" w:rsidRDefault="00675E46" w:rsidP="007B29E6"/>
        </w:tc>
      </w:tr>
      <w:tr w:rsidR="00675E46" w:rsidRPr="0034686D" w14:paraId="30D47832"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35D03723" w14:textId="77777777" w:rsidR="00675E46" w:rsidRPr="0034686D" w:rsidRDefault="00675E46" w:rsidP="007B29E6">
            <w:r w:rsidRPr="0034686D">
              <w:t>Garstyčios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0FDFFEF4"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1F4483D3"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2281FD70" w14:textId="77777777" w:rsidR="00675E46" w:rsidRPr="0034686D" w:rsidRDefault="00675E46" w:rsidP="007B29E6">
            <w:r w:rsidRPr="0034686D">
              <w:t>arklių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6FE4659C" w14:textId="77777777" w:rsidR="00675E46" w:rsidRPr="0034686D" w:rsidRDefault="00675E46" w:rsidP="007B29E6"/>
        </w:tc>
        <w:tc>
          <w:tcPr>
            <w:tcW w:w="3150" w:type="dxa"/>
            <w:vMerge w:val="restart"/>
            <w:tcBorders>
              <w:top w:val="single" w:sz="6" w:space="0" w:color="auto"/>
              <w:left w:val="single" w:sz="6" w:space="0" w:color="auto"/>
              <w:bottom w:val="single" w:sz="6" w:space="0" w:color="auto"/>
              <w:right w:val="single" w:sz="12" w:space="0" w:color="auto"/>
            </w:tcBorders>
            <w:hideMark/>
          </w:tcPr>
          <w:p w14:paraId="281B0D28" w14:textId="77777777" w:rsidR="00675E46" w:rsidRPr="0034686D" w:rsidRDefault="00675E46" w:rsidP="007B29E6">
            <w:r w:rsidRPr="0034686D">
              <w:t>žemės ir miško ūkio traktorių  ir kitos technikos remontas (EVRK  2 red. 33.12) </w:t>
            </w:r>
          </w:p>
        </w:tc>
      </w:tr>
      <w:tr w:rsidR="00675E46" w:rsidRPr="0034686D" w14:paraId="56297509"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6213E6A3" w14:textId="77777777" w:rsidR="00675E46" w:rsidRPr="0034686D" w:rsidRDefault="00675E46" w:rsidP="007B29E6">
            <w:r w:rsidRPr="0034686D">
              <w:t>Kanapės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3083D834"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4D0A0653"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14A18A47" w14:textId="77777777" w:rsidR="00675E46" w:rsidRPr="0034686D" w:rsidRDefault="00675E46" w:rsidP="007B29E6">
            <w:r w:rsidRPr="0034686D">
              <w:t>kitų gyvulių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14427D65"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55D136A0" w14:textId="77777777" w:rsidR="00675E46" w:rsidRPr="0034686D" w:rsidRDefault="00675E46" w:rsidP="007B29E6"/>
        </w:tc>
      </w:tr>
      <w:tr w:rsidR="00675E46" w:rsidRPr="0034686D" w14:paraId="45847184"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0F7BBD1A" w14:textId="77777777" w:rsidR="00675E46" w:rsidRPr="0034686D" w:rsidRDefault="00675E46" w:rsidP="007B29E6">
            <w:r w:rsidRPr="0034686D">
              <w:t>Bulvės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19125854" w14:textId="77777777" w:rsidR="00675E46" w:rsidRPr="0034686D" w:rsidRDefault="00675E46" w:rsidP="007B29E6"/>
        </w:tc>
        <w:tc>
          <w:tcPr>
            <w:tcW w:w="1500" w:type="dxa"/>
            <w:vMerge w:val="restart"/>
            <w:tcBorders>
              <w:top w:val="single" w:sz="6" w:space="0" w:color="auto"/>
              <w:left w:val="single" w:sz="6" w:space="0" w:color="auto"/>
              <w:bottom w:val="single" w:sz="6" w:space="0" w:color="auto"/>
              <w:right w:val="single" w:sz="6" w:space="0" w:color="auto"/>
            </w:tcBorders>
            <w:vAlign w:val="center"/>
            <w:hideMark/>
          </w:tcPr>
          <w:p w14:paraId="6FD345BC" w14:textId="77777777" w:rsidR="00675E46" w:rsidRPr="0034686D" w:rsidRDefault="00675E46" w:rsidP="007B29E6">
            <w:r w:rsidRPr="0034686D">
              <w:t>parduota veislei (gyvuoju svoriu) </w:t>
            </w:r>
          </w:p>
        </w:tc>
        <w:tc>
          <w:tcPr>
            <w:tcW w:w="1230" w:type="dxa"/>
            <w:tcBorders>
              <w:top w:val="single" w:sz="6" w:space="0" w:color="auto"/>
              <w:left w:val="single" w:sz="6" w:space="0" w:color="auto"/>
              <w:bottom w:val="single" w:sz="6" w:space="0" w:color="auto"/>
              <w:right w:val="single" w:sz="12" w:space="0" w:color="auto"/>
            </w:tcBorders>
            <w:vAlign w:val="center"/>
            <w:hideMark/>
          </w:tcPr>
          <w:p w14:paraId="1727387B" w14:textId="77777777" w:rsidR="00675E46" w:rsidRPr="0034686D" w:rsidRDefault="00675E46" w:rsidP="007B29E6">
            <w:r w:rsidRPr="0034686D">
              <w:t>galvijų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56AE91D6" w14:textId="77777777" w:rsidR="00675E46" w:rsidRPr="0034686D" w:rsidRDefault="00675E46" w:rsidP="007B29E6"/>
        </w:tc>
        <w:tc>
          <w:tcPr>
            <w:tcW w:w="3150" w:type="dxa"/>
            <w:tcBorders>
              <w:top w:val="single" w:sz="6" w:space="0" w:color="auto"/>
              <w:left w:val="single" w:sz="6" w:space="0" w:color="auto"/>
              <w:bottom w:val="single" w:sz="6" w:space="0" w:color="auto"/>
              <w:right w:val="single" w:sz="12" w:space="0" w:color="auto"/>
            </w:tcBorders>
            <w:hideMark/>
          </w:tcPr>
          <w:p w14:paraId="021D9FB4" w14:textId="77777777" w:rsidR="00675E46" w:rsidRPr="0034686D" w:rsidRDefault="00675E46" w:rsidP="007B29E6">
            <w:r w:rsidRPr="0034686D">
              <w:t>statyba (EVRK 2 red. 41–43) </w:t>
            </w:r>
          </w:p>
        </w:tc>
      </w:tr>
      <w:tr w:rsidR="00675E46" w:rsidRPr="0034686D" w14:paraId="0BED8880"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0503A67B" w14:textId="77777777" w:rsidR="00675E46" w:rsidRPr="0034686D" w:rsidRDefault="00675E46" w:rsidP="007B29E6">
            <w:r w:rsidRPr="0034686D">
              <w:t>Cukriniai runkeliai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781678C6"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112437B2"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35797391" w14:textId="77777777" w:rsidR="00675E46" w:rsidRPr="0034686D" w:rsidRDefault="00675E46" w:rsidP="007B29E6">
            <w:r w:rsidRPr="0034686D">
              <w:t>kiaulių </w:t>
            </w:r>
          </w:p>
        </w:tc>
        <w:tc>
          <w:tcPr>
            <w:tcW w:w="3690" w:type="dxa"/>
            <w:gridSpan w:val="2"/>
            <w:vMerge w:val="restart"/>
            <w:tcBorders>
              <w:top w:val="single" w:sz="6" w:space="0" w:color="auto"/>
              <w:left w:val="single" w:sz="12" w:space="0" w:color="auto"/>
              <w:bottom w:val="single" w:sz="6" w:space="0" w:color="auto"/>
              <w:right w:val="single" w:sz="12" w:space="0" w:color="auto"/>
            </w:tcBorders>
            <w:hideMark/>
          </w:tcPr>
          <w:p w14:paraId="0F535B98" w14:textId="77777777" w:rsidR="00675E46" w:rsidRPr="0034686D" w:rsidRDefault="00675E46" w:rsidP="007B29E6">
            <w:r w:rsidRPr="0034686D">
              <w:t>Kitos produkcijos, darbų ir paslaugų realizavimas </w:t>
            </w:r>
          </w:p>
        </w:tc>
      </w:tr>
      <w:tr w:rsidR="00675E46" w:rsidRPr="0034686D" w14:paraId="06141829"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329A4568" w14:textId="77777777" w:rsidR="00675E46" w:rsidRPr="0034686D" w:rsidRDefault="00675E46" w:rsidP="007B29E6">
            <w:r w:rsidRPr="0034686D">
              <w:t>Daugiamečių žolių sėkla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63657561"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4654F8D5"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44DAE11D" w14:textId="77777777" w:rsidR="00675E46" w:rsidRPr="0034686D" w:rsidRDefault="00675E46" w:rsidP="007B29E6">
            <w:r w:rsidRPr="0034686D">
              <w:t>kitų gyvulių </w:t>
            </w:r>
          </w:p>
        </w:tc>
        <w:tc>
          <w:tcPr>
            <w:tcW w:w="0" w:type="auto"/>
            <w:gridSpan w:val="2"/>
            <w:vMerge/>
            <w:tcBorders>
              <w:top w:val="single" w:sz="6" w:space="0" w:color="auto"/>
              <w:left w:val="single" w:sz="6" w:space="0" w:color="auto"/>
              <w:bottom w:val="single" w:sz="6" w:space="0" w:color="auto"/>
              <w:right w:val="single" w:sz="12" w:space="0" w:color="auto"/>
            </w:tcBorders>
            <w:vAlign w:val="center"/>
            <w:hideMark/>
          </w:tcPr>
          <w:p w14:paraId="1BFAF84B" w14:textId="77777777" w:rsidR="00675E46" w:rsidRPr="0034686D" w:rsidRDefault="00675E46" w:rsidP="007B29E6"/>
        </w:tc>
      </w:tr>
      <w:tr w:rsidR="00675E46" w:rsidRPr="0034686D" w14:paraId="32124320"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4BEF983D" w14:textId="77777777" w:rsidR="00675E46" w:rsidRPr="0034686D" w:rsidRDefault="00675E46" w:rsidP="007B29E6">
            <w:r w:rsidRPr="0034686D">
              <w:t>Atvirojo grunto daržovės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41B0309B" w14:textId="77777777" w:rsidR="00675E46" w:rsidRPr="0034686D" w:rsidRDefault="00675E46" w:rsidP="007B29E6"/>
        </w:tc>
        <w:tc>
          <w:tcPr>
            <w:tcW w:w="1500" w:type="dxa"/>
            <w:vMerge w:val="restart"/>
            <w:tcBorders>
              <w:top w:val="single" w:sz="6" w:space="0" w:color="auto"/>
              <w:left w:val="single" w:sz="6" w:space="0" w:color="auto"/>
              <w:bottom w:val="single" w:sz="6" w:space="0" w:color="auto"/>
              <w:right w:val="single" w:sz="6" w:space="0" w:color="auto"/>
            </w:tcBorders>
            <w:vAlign w:val="center"/>
            <w:hideMark/>
          </w:tcPr>
          <w:p w14:paraId="1F4578FC" w14:textId="77777777" w:rsidR="00675E46" w:rsidRPr="0034686D" w:rsidRDefault="00675E46" w:rsidP="007B29E6">
            <w:r w:rsidRPr="0034686D">
              <w:t>kitas pardavimas (gyvuoju svoriu) </w:t>
            </w:r>
          </w:p>
          <w:p w14:paraId="473F2ABF" w14:textId="77777777" w:rsidR="00675E46" w:rsidRPr="0034686D" w:rsidRDefault="00675E46" w:rsidP="007B29E6">
            <w:r w:rsidRPr="0034686D">
              <w:t> </w:t>
            </w:r>
          </w:p>
        </w:tc>
        <w:tc>
          <w:tcPr>
            <w:tcW w:w="1230" w:type="dxa"/>
            <w:tcBorders>
              <w:top w:val="single" w:sz="6" w:space="0" w:color="auto"/>
              <w:left w:val="single" w:sz="6" w:space="0" w:color="auto"/>
              <w:bottom w:val="single" w:sz="6" w:space="0" w:color="auto"/>
              <w:right w:val="single" w:sz="12" w:space="0" w:color="auto"/>
            </w:tcBorders>
            <w:vAlign w:val="center"/>
            <w:hideMark/>
          </w:tcPr>
          <w:p w14:paraId="5D57BB00" w14:textId="77777777" w:rsidR="00675E46" w:rsidRPr="0034686D" w:rsidRDefault="00675E46" w:rsidP="007B29E6">
            <w:r w:rsidRPr="0034686D">
              <w:t>galvijų </w:t>
            </w:r>
          </w:p>
        </w:tc>
        <w:tc>
          <w:tcPr>
            <w:tcW w:w="540" w:type="dxa"/>
            <w:vMerge w:val="restart"/>
            <w:tcBorders>
              <w:top w:val="single" w:sz="6" w:space="0" w:color="auto"/>
              <w:left w:val="single" w:sz="12" w:space="0" w:color="auto"/>
              <w:bottom w:val="single" w:sz="6" w:space="0" w:color="auto"/>
              <w:right w:val="single" w:sz="6" w:space="0" w:color="auto"/>
            </w:tcBorders>
            <w:vAlign w:val="center"/>
            <w:hideMark/>
          </w:tcPr>
          <w:p w14:paraId="09ADD222" w14:textId="77777777" w:rsidR="00675E46" w:rsidRPr="0034686D" w:rsidRDefault="00675E46" w:rsidP="007B29E6">
            <w:r w:rsidRPr="0034686D">
              <w:t>Iš jo </w:t>
            </w:r>
          </w:p>
        </w:tc>
        <w:tc>
          <w:tcPr>
            <w:tcW w:w="3150" w:type="dxa"/>
            <w:vMerge w:val="restart"/>
            <w:tcBorders>
              <w:top w:val="single" w:sz="6" w:space="0" w:color="auto"/>
              <w:left w:val="single" w:sz="6" w:space="0" w:color="auto"/>
              <w:bottom w:val="single" w:sz="6" w:space="0" w:color="auto"/>
              <w:right w:val="single" w:sz="12" w:space="0" w:color="auto"/>
            </w:tcBorders>
            <w:vAlign w:val="center"/>
            <w:hideMark/>
          </w:tcPr>
          <w:p w14:paraId="6C6321BD" w14:textId="77777777" w:rsidR="00675E46" w:rsidRPr="0034686D" w:rsidRDefault="00675E46" w:rsidP="007B29E6">
            <w:r w:rsidRPr="0034686D">
              <w:t>didmeninė prekyba (EVRK 2 red. 46), išskyrus didmeninė prekyba už atlyginimą ar pagal sutartį (EVRK 2 red. 46.1) </w:t>
            </w:r>
          </w:p>
        </w:tc>
      </w:tr>
      <w:tr w:rsidR="00675E46" w:rsidRPr="0034686D" w14:paraId="0ADDC7CA"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01A5F905" w14:textId="77777777" w:rsidR="00675E46" w:rsidRPr="0034686D" w:rsidRDefault="00675E46" w:rsidP="007B29E6">
            <w:r w:rsidRPr="0034686D">
              <w:t>Uždarojo grunto daržovės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574EF8DA"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0BAD9A57"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1E06C410" w14:textId="77777777" w:rsidR="00675E46" w:rsidRPr="0034686D" w:rsidRDefault="00675E46" w:rsidP="007B29E6">
            <w:r w:rsidRPr="0034686D">
              <w:t>kiaulių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049C6618"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7F0556BF" w14:textId="77777777" w:rsidR="00675E46" w:rsidRPr="0034686D" w:rsidRDefault="00675E46" w:rsidP="007B29E6"/>
        </w:tc>
      </w:tr>
      <w:tr w:rsidR="00675E46" w:rsidRPr="0034686D" w14:paraId="6A7511E8"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79464128" w14:textId="77777777" w:rsidR="00675E46" w:rsidRPr="0034686D" w:rsidRDefault="00675E46" w:rsidP="007B29E6">
            <w:r w:rsidRPr="0034686D">
              <w:t>Vaisiai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173EA541"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6" w:space="0" w:color="auto"/>
            </w:tcBorders>
            <w:vAlign w:val="center"/>
            <w:hideMark/>
          </w:tcPr>
          <w:p w14:paraId="59565CB1" w14:textId="77777777" w:rsidR="00675E46" w:rsidRPr="0034686D" w:rsidRDefault="00675E46" w:rsidP="007B29E6"/>
        </w:tc>
        <w:tc>
          <w:tcPr>
            <w:tcW w:w="1230" w:type="dxa"/>
            <w:tcBorders>
              <w:top w:val="single" w:sz="6" w:space="0" w:color="auto"/>
              <w:left w:val="single" w:sz="6" w:space="0" w:color="auto"/>
              <w:bottom w:val="single" w:sz="6" w:space="0" w:color="auto"/>
              <w:right w:val="single" w:sz="12" w:space="0" w:color="auto"/>
            </w:tcBorders>
            <w:vAlign w:val="center"/>
            <w:hideMark/>
          </w:tcPr>
          <w:p w14:paraId="612EE756" w14:textId="77777777" w:rsidR="00675E46" w:rsidRPr="0034686D" w:rsidRDefault="00675E46" w:rsidP="007B29E6">
            <w:r w:rsidRPr="0034686D">
              <w:t>kitų gyvulių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5F6DC3CE"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10FD8F74" w14:textId="77777777" w:rsidR="00675E46" w:rsidRPr="0034686D" w:rsidRDefault="00675E46" w:rsidP="007B29E6"/>
        </w:tc>
      </w:tr>
      <w:tr w:rsidR="00675E46" w:rsidRPr="0034686D" w14:paraId="68F55FC0"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283CD709" w14:textId="77777777" w:rsidR="00675E46" w:rsidRPr="0034686D" w:rsidRDefault="00675E46" w:rsidP="007B29E6">
            <w:r w:rsidRPr="0034686D">
              <w:t>Uogos </w:t>
            </w:r>
          </w:p>
        </w:tc>
        <w:tc>
          <w:tcPr>
            <w:tcW w:w="3285" w:type="dxa"/>
            <w:gridSpan w:val="3"/>
            <w:tcBorders>
              <w:top w:val="single" w:sz="6" w:space="0" w:color="auto"/>
              <w:left w:val="single" w:sz="12" w:space="0" w:color="auto"/>
              <w:bottom w:val="single" w:sz="6" w:space="0" w:color="auto"/>
              <w:right w:val="single" w:sz="12" w:space="0" w:color="auto"/>
            </w:tcBorders>
            <w:vAlign w:val="center"/>
            <w:hideMark/>
          </w:tcPr>
          <w:p w14:paraId="4112415F" w14:textId="77777777" w:rsidR="00675E46" w:rsidRPr="0034686D" w:rsidRDefault="00675E46" w:rsidP="007B29E6">
            <w:r w:rsidRPr="0034686D">
              <w:t>Paukščiai (vienadieniai), tūkst. vnt.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7462AFD4"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09003B73" w14:textId="77777777" w:rsidR="00675E46" w:rsidRPr="0034686D" w:rsidRDefault="00675E46" w:rsidP="007B29E6"/>
        </w:tc>
      </w:tr>
      <w:tr w:rsidR="00675E46" w:rsidRPr="0034686D" w14:paraId="72E72D4E"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286732B3" w14:textId="77777777" w:rsidR="00675E46" w:rsidRPr="0034686D" w:rsidRDefault="00675E46" w:rsidP="007B29E6">
            <w:r w:rsidRPr="0034686D">
              <w:t>Lauko gėlininkystė </w:t>
            </w:r>
          </w:p>
        </w:tc>
        <w:tc>
          <w:tcPr>
            <w:tcW w:w="3285" w:type="dxa"/>
            <w:gridSpan w:val="3"/>
            <w:tcBorders>
              <w:top w:val="single" w:sz="6" w:space="0" w:color="auto"/>
              <w:left w:val="single" w:sz="12" w:space="0" w:color="auto"/>
              <w:bottom w:val="single" w:sz="6" w:space="0" w:color="auto"/>
              <w:right w:val="single" w:sz="12" w:space="0" w:color="auto"/>
            </w:tcBorders>
            <w:vAlign w:val="center"/>
            <w:hideMark/>
          </w:tcPr>
          <w:p w14:paraId="1A10D0BA" w14:textId="77777777" w:rsidR="00675E46" w:rsidRPr="0034686D" w:rsidRDefault="00675E46" w:rsidP="007B29E6">
            <w:r w:rsidRPr="0034686D">
              <w:t>Pienas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12241EEE" w14:textId="77777777" w:rsidR="00675E46" w:rsidRPr="0034686D" w:rsidRDefault="00675E46" w:rsidP="007B29E6"/>
        </w:tc>
        <w:tc>
          <w:tcPr>
            <w:tcW w:w="3150" w:type="dxa"/>
            <w:tcBorders>
              <w:top w:val="single" w:sz="6" w:space="0" w:color="auto"/>
              <w:left w:val="single" w:sz="6" w:space="0" w:color="auto"/>
              <w:bottom w:val="single" w:sz="6" w:space="0" w:color="auto"/>
              <w:right w:val="single" w:sz="12" w:space="0" w:color="auto"/>
            </w:tcBorders>
            <w:vAlign w:val="center"/>
            <w:hideMark/>
          </w:tcPr>
          <w:p w14:paraId="0EC33C26" w14:textId="77777777" w:rsidR="00675E46" w:rsidRPr="0034686D" w:rsidRDefault="00675E46" w:rsidP="007B29E6">
            <w:r w:rsidRPr="0034686D">
              <w:t>mažmeninė prekyba (EVRK 2 red. 47) </w:t>
            </w:r>
          </w:p>
        </w:tc>
      </w:tr>
      <w:tr w:rsidR="00675E46" w:rsidRPr="0034686D" w14:paraId="52A5EAD3"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29C20FAF" w14:textId="77777777" w:rsidR="00675E46" w:rsidRPr="0034686D" w:rsidRDefault="00675E46" w:rsidP="007B29E6">
            <w:r w:rsidRPr="0034686D">
              <w:t>Šiltnamių gėlininkystė </w:t>
            </w:r>
          </w:p>
        </w:tc>
        <w:tc>
          <w:tcPr>
            <w:tcW w:w="3285" w:type="dxa"/>
            <w:gridSpan w:val="3"/>
            <w:tcBorders>
              <w:top w:val="single" w:sz="6" w:space="0" w:color="auto"/>
              <w:left w:val="single" w:sz="12" w:space="0" w:color="auto"/>
              <w:bottom w:val="single" w:sz="6" w:space="0" w:color="auto"/>
              <w:right w:val="single" w:sz="12" w:space="0" w:color="auto"/>
            </w:tcBorders>
            <w:vAlign w:val="center"/>
            <w:hideMark/>
          </w:tcPr>
          <w:p w14:paraId="14E07A47" w14:textId="77777777" w:rsidR="00675E46" w:rsidRPr="0034686D" w:rsidRDefault="00675E46" w:rsidP="007B29E6">
            <w:r w:rsidRPr="0034686D">
              <w:t>Vilna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02BFB722" w14:textId="77777777" w:rsidR="00675E46" w:rsidRPr="0034686D" w:rsidRDefault="00675E46" w:rsidP="007B29E6"/>
        </w:tc>
        <w:tc>
          <w:tcPr>
            <w:tcW w:w="3150" w:type="dxa"/>
            <w:vMerge w:val="restart"/>
            <w:tcBorders>
              <w:top w:val="single" w:sz="6" w:space="0" w:color="auto"/>
              <w:left w:val="single" w:sz="6" w:space="0" w:color="auto"/>
              <w:bottom w:val="single" w:sz="6" w:space="0" w:color="auto"/>
              <w:right w:val="single" w:sz="12" w:space="0" w:color="auto"/>
            </w:tcBorders>
            <w:vAlign w:val="center"/>
            <w:hideMark/>
          </w:tcPr>
          <w:p w14:paraId="0FE155D1" w14:textId="77777777" w:rsidR="00675E46" w:rsidRPr="0034686D" w:rsidRDefault="00675E46" w:rsidP="007B29E6">
            <w:r w:rsidRPr="0034686D">
              <w:t>žemės ūkio paslaugos (EVRK 2 red. 01.6) </w:t>
            </w:r>
          </w:p>
        </w:tc>
      </w:tr>
      <w:tr w:rsidR="00675E46" w:rsidRPr="0034686D" w14:paraId="199B9820" w14:textId="77777777" w:rsidTr="007B29E6">
        <w:trPr>
          <w:trHeight w:val="210"/>
        </w:trPr>
        <w:tc>
          <w:tcPr>
            <w:tcW w:w="2145" w:type="dxa"/>
            <w:tcBorders>
              <w:top w:val="single" w:sz="6" w:space="0" w:color="auto"/>
              <w:left w:val="single" w:sz="12" w:space="0" w:color="auto"/>
              <w:bottom w:val="single" w:sz="6" w:space="0" w:color="auto"/>
              <w:right w:val="single" w:sz="12" w:space="0" w:color="auto"/>
            </w:tcBorders>
            <w:vAlign w:val="center"/>
            <w:hideMark/>
          </w:tcPr>
          <w:p w14:paraId="422E7E76" w14:textId="77777777" w:rsidR="00675E46" w:rsidRPr="0034686D" w:rsidRDefault="00675E46" w:rsidP="007B29E6">
            <w:r w:rsidRPr="0034686D">
              <w:t>Pievagrybiai </w:t>
            </w:r>
          </w:p>
        </w:tc>
        <w:tc>
          <w:tcPr>
            <w:tcW w:w="3285" w:type="dxa"/>
            <w:gridSpan w:val="3"/>
            <w:tcBorders>
              <w:top w:val="single" w:sz="6" w:space="0" w:color="auto"/>
              <w:left w:val="single" w:sz="12" w:space="0" w:color="auto"/>
              <w:bottom w:val="single" w:sz="6" w:space="0" w:color="auto"/>
              <w:right w:val="single" w:sz="12" w:space="0" w:color="auto"/>
            </w:tcBorders>
            <w:vAlign w:val="center"/>
            <w:hideMark/>
          </w:tcPr>
          <w:p w14:paraId="0CB65E98" w14:textId="77777777" w:rsidR="00675E46" w:rsidRPr="0034686D" w:rsidRDefault="00675E46" w:rsidP="007B29E6">
            <w:r w:rsidRPr="0034686D">
              <w:t>Kiaušiniai, tūkst. vnt.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4B57AC02" w14:textId="77777777" w:rsidR="00675E46" w:rsidRPr="0034686D" w:rsidRDefault="00675E46" w:rsidP="007B29E6"/>
        </w:tc>
        <w:tc>
          <w:tcPr>
            <w:tcW w:w="0" w:type="auto"/>
            <w:vMerge/>
            <w:tcBorders>
              <w:top w:val="single" w:sz="6" w:space="0" w:color="auto"/>
              <w:left w:val="single" w:sz="6" w:space="0" w:color="auto"/>
              <w:bottom w:val="single" w:sz="6" w:space="0" w:color="auto"/>
              <w:right w:val="single" w:sz="12" w:space="0" w:color="auto"/>
            </w:tcBorders>
            <w:vAlign w:val="center"/>
            <w:hideMark/>
          </w:tcPr>
          <w:p w14:paraId="7D6EAACE" w14:textId="77777777" w:rsidR="00675E46" w:rsidRPr="0034686D" w:rsidRDefault="00675E46" w:rsidP="007B29E6"/>
        </w:tc>
      </w:tr>
      <w:tr w:rsidR="00675E46" w:rsidRPr="0034686D" w14:paraId="35B3D55A" w14:textId="77777777" w:rsidTr="007B29E6">
        <w:trPr>
          <w:trHeight w:val="285"/>
        </w:trPr>
        <w:tc>
          <w:tcPr>
            <w:tcW w:w="2145" w:type="dxa"/>
            <w:vMerge w:val="restart"/>
            <w:tcBorders>
              <w:top w:val="single" w:sz="6" w:space="0" w:color="auto"/>
              <w:left w:val="single" w:sz="12" w:space="0" w:color="auto"/>
              <w:bottom w:val="single" w:sz="6" w:space="0" w:color="auto"/>
              <w:right w:val="single" w:sz="12" w:space="0" w:color="auto"/>
            </w:tcBorders>
            <w:vAlign w:val="center"/>
            <w:hideMark/>
          </w:tcPr>
          <w:p w14:paraId="0127BDB3" w14:textId="77777777" w:rsidR="00675E46" w:rsidRPr="0034686D" w:rsidRDefault="00675E46" w:rsidP="007B29E6">
            <w:r w:rsidRPr="0034686D">
              <w:t>Kita augalininkystės produkcija </w:t>
            </w:r>
          </w:p>
        </w:tc>
        <w:tc>
          <w:tcPr>
            <w:tcW w:w="3285" w:type="dxa"/>
            <w:gridSpan w:val="3"/>
            <w:vMerge w:val="restart"/>
            <w:tcBorders>
              <w:top w:val="single" w:sz="6" w:space="0" w:color="auto"/>
              <w:left w:val="single" w:sz="12" w:space="0" w:color="auto"/>
              <w:bottom w:val="single" w:sz="6" w:space="0" w:color="auto"/>
              <w:right w:val="single" w:sz="12" w:space="0" w:color="auto"/>
            </w:tcBorders>
            <w:vAlign w:val="center"/>
            <w:hideMark/>
          </w:tcPr>
          <w:p w14:paraId="6CA526BC" w14:textId="77777777" w:rsidR="00675E46" w:rsidRPr="0034686D" w:rsidRDefault="00675E46" w:rsidP="007B29E6">
            <w:r w:rsidRPr="0034686D">
              <w:t>Kita gyvulininkystės produkcija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16CBE8AC" w14:textId="77777777" w:rsidR="00675E46" w:rsidRPr="0034686D" w:rsidRDefault="00675E46" w:rsidP="007B29E6"/>
        </w:tc>
        <w:tc>
          <w:tcPr>
            <w:tcW w:w="3150" w:type="dxa"/>
            <w:tcBorders>
              <w:top w:val="single" w:sz="6" w:space="0" w:color="auto"/>
              <w:left w:val="single" w:sz="6" w:space="0" w:color="auto"/>
              <w:bottom w:val="single" w:sz="6" w:space="0" w:color="auto"/>
              <w:right w:val="single" w:sz="12" w:space="0" w:color="auto"/>
            </w:tcBorders>
            <w:vAlign w:val="center"/>
            <w:hideMark/>
          </w:tcPr>
          <w:p w14:paraId="27A9BC91" w14:textId="77777777" w:rsidR="00675E46" w:rsidRPr="0034686D" w:rsidRDefault="00675E46" w:rsidP="007B29E6">
            <w:r w:rsidRPr="0034686D">
              <w:t>transportas (EVRK 2 red. 49.41) </w:t>
            </w:r>
          </w:p>
        </w:tc>
      </w:tr>
      <w:tr w:rsidR="00675E46" w:rsidRPr="0034686D" w14:paraId="27F6CE26" w14:textId="77777777" w:rsidTr="007B29E6">
        <w:trPr>
          <w:trHeight w:val="210"/>
        </w:trPr>
        <w:tc>
          <w:tcPr>
            <w:tcW w:w="0" w:type="auto"/>
            <w:vMerge/>
            <w:tcBorders>
              <w:top w:val="single" w:sz="6" w:space="0" w:color="auto"/>
              <w:left w:val="single" w:sz="12" w:space="0" w:color="auto"/>
              <w:bottom w:val="single" w:sz="6" w:space="0" w:color="auto"/>
              <w:right w:val="single" w:sz="12" w:space="0" w:color="auto"/>
            </w:tcBorders>
            <w:vAlign w:val="center"/>
            <w:hideMark/>
          </w:tcPr>
          <w:p w14:paraId="4F0CACE5" w14:textId="77777777" w:rsidR="00675E46" w:rsidRPr="0034686D" w:rsidRDefault="00675E46" w:rsidP="007B29E6"/>
        </w:tc>
        <w:tc>
          <w:tcPr>
            <w:tcW w:w="0" w:type="auto"/>
            <w:gridSpan w:val="3"/>
            <w:vMerge/>
            <w:tcBorders>
              <w:top w:val="single" w:sz="6" w:space="0" w:color="auto"/>
              <w:left w:val="single" w:sz="12" w:space="0" w:color="auto"/>
              <w:bottom w:val="single" w:sz="6" w:space="0" w:color="auto"/>
              <w:right w:val="single" w:sz="12" w:space="0" w:color="auto"/>
            </w:tcBorders>
            <w:vAlign w:val="center"/>
            <w:hideMark/>
          </w:tcPr>
          <w:p w14:paraId="3451A6CF" w14:textId="77777777" w:rsidR="00675E46" w:rsidRPr="0034686D" w:rsidRDefault="00675E46" w:rsidP="007B29E6"/>
        </w:tc>
        <w:tc>
          <w:tcPr>
            <w:tcW w:w="0" w:type="auto"/>
            <w:vMerge/>
            <w:tcBorders>
              <w:top w:val="single" w:sz="6" w:space="0" w:color="auto"/>
              <w:left w:val="single" w:sz="12" w:space="0" w:color="auto"/>
              <w:bottom w:val="single" w:sz="6" w:space="0" w:color="auto"/>
              <w:right w:val="single" w:sz="6" w:space="0" w:color="auto"/>
            </w:tcBorders>
            <w:vAlign w:val="center"/>
            <w:hideMark/>
          </w:tcPr>
          <w:p w14:paraId="3B790FF7" w14:textId="77777777" w:rsidR="00675E46" w:rsidRPr="0034686D" w:rsidRDefault="00675E46" w:rsidP="007B29E6"/>
        </w:tc>
        <w:tc>
          <w:tcPr>
            <w:tcW w:w="3150" w:type="dxa"/>
            <w:tcBorders>
              <w:top w:val="single" w:sz="6" w:space="0" w:color="auto"/>
              <w:left w:val="single" w:sz="6" w:space="0" w:color="auto"/>
              <w:bottom w:val="single" w:sz="6" w:space="0" w:color="auto"/>
              <w:right w:val="single" w:sz="12" w:space="0" w:color="auto"/>
            </w:tcBorders>
            <w:vAlign w:val="center"/>
            <w:hideMark/>
          </w:tcPr>
          <w:p w14:paraId="2E665C7C" w14:textId="77777777" w:rsidR="00675E46" w:rsidRPr="0034686D" w:rsidRDefault="00675E46" w:rsidP="007B29E6">
            <w:r w:rsidRPr="0034686D">
              <w:t>sandėliavimas (EVRK 2 red. 52.1) </w:t>
            </w:r>
          </w:p>
        </w:tc>
      </w:tr>
      <w:tr w:rsidR="00675E46" w:rsidRPr="0034686D" w14:paraId="41FF5271" w14:textId="77777777" w:rsidTr="007B29E6">
        <w:trPr>
          <w:trHeight w:val="420"/>
        </w:trPr>
        <w:tc>
          <w:tcPr>
            <w:tcW w:w="2145" w:type="dxa"/>
            <w:tcBorders>
              <w:top w:val="single" w:sz="6" w:space="0" w:color="auto"/>
              <w:left w:val="single" w:sz="12" w:space="0" w:color="auto"/>
              <w:bottom w:val="single" w:sz="12" w:space="0" w:color="auto"/>
              <w:right w:val="single" w:sz="12" w:space="0" w:color="auto"/>
            </w:tcBorders>
            <w:vAlign w:val="center"/>
            <w:hideMark/>
          </w:tcPr>
          <w:p w14:paraId="424F5E1F" w14:textId="77777777" w:rsidR="00675E46" w:rsidRPr="0034686D" w:rsidRDefault="00675E46" w:rsidP="007B29E6">
            <w:r w:rsidRPr="0034686D">
              <w:t>Iš viso augalininkystės produkcijos </w:t>
            </w:r>
          </w:p>
        </w:tc>
        <w:tc>
          <w:tcPr>
            <w:tcW w:w="3285" w:type="dxa"/>
            <w:gridSpan w:val="3"/>
            <w:tcBorders>
              <w:top w:val="single" w:sz="6" w:space="0" w:color="auto"/>
              <w:left w:val="single" w:sz="12" w:space="0" w:color="auto"/>
              <w:bottom w:val="single" w:sz="12" w:space="0" w:color="auto"/>
              <w:right w:val="single" w:sz="12" w:space="0" w:color="auto"/>
            </w:tcBorders>
            <w:vAlign w:val="center"/>
            <w:hideMark/>
          </w:tcPr>
          <w:p w14:paraId="79DAAEB0" w14:textId="77777777" w:rsidR="00675E46" w:rsidRPr="0034686D" w:rsidRDefault="00675E46" w:rsidP="007B29E6">
            <w:r w:rsidRPr="0034686D">
              <w:t>Iš viso gyvulininkystės produkcijos </w:t>
            </w:r>
          </w:p>
        </w:tc>
        <w:tc>
          <w:tcPr>
            <w:tcW w:w="3690" w:type="dxa"/>
            <w:gridSpan w:val="2"/>
            <w:tcBorders>
              <w:top w:val="single" w:sz="6" w:space="0" w:color="auto"/>
              <w:left w:val="single" w:sz="12" w:space="0" w:color="auto"/>
              <w:bottom w:val="single" w:sz="12" w:space="0" w:color="auto"/>
              <w:right w:val="single" w:sz="12" w:space="0" w:color="auto"/>
            </w:tcBorders>
            <w:vAlign w:val="center"/>
            <w:hideMark/>
          </w:tcPr>
          <w:p w14:paraId="556C9790" w14:textId="77777777" w:rsidR="00675E46" w:rsidRPr="0034686D" w:rsidRDefault="00675E46" w:rsidP="007B29E6">
            <w:r w:rsidRPr="0034686D">
              <w:t>Iš viso </w:t>
            </w:r>
          </w:p>
        </w:tc>
      </w:tr>
    </w:tbl>
    <w:p w14:paraId="7B0A9ECD" w14:textId="77777777" w:rsidR="00675E46" w:rsidRPr="0034686D" w:rsidRDefault="00675E46" w:rsidP="00675E46">
      <w:r w:rsidRPr="3766D901">
        <w:t> </w:t>
      </w:r>
    </w:p>
    <w:p w14:paraId="617B11EF" w14:textId="77777777" w:rsidR="00675E46" w:rsidRPr="0034686D" w:rsidRDefault="00675E46" w:rsidP="00675E46">
      <w:r w:rsidRPr="3766D901">
        <w:t> ______________________________________________ </w:t>
      </w:r>
    </w:p>
    <w:p w14:paraId="496BFA94" w14:textId="77777777" w:rsidR="00675E46" w:rsidRPr="0034686D" w:rsidRDefault="00675E46" w:rsidP="00675E46">
      <w:r w:rsidRPr="3EBAA9A5">
        <w:t> </w:t>
      </w:r>
    </w:p>
    <w:p w14:paraId="4E78EA2A" w14:textId="77777777" w:rsidR="00675E46" w:rsidRPr="0034686D" w:rsidRDefault="00675E46" w:rsidP="00675E46">
      <w:pPr>
        <w:spacing w:line="360" w:lineRule="auto"/>
      </w:pPr>
      <w:r w:rsidRPr="7971BD85">
        <w:t>8. Augalininkystės produkcijos gamyba ir savikaina: </w:t>
      </w:r>
    </w:p>
    <w:p w14:paraId="0FBC2467" w14:textId="77777777" w:rsidR="00675E46" w:rsidRDefault="00675E46" w:rsidP="00675E46">
      <w:pPr>
        <w:spacing w:line="360" w:lineRule="auto"/>
        <w:jc w:val="both"/>
      </w:pPr>
      <w:r w:rsidRPr="7971BD85">
        <w:t>8.1. Plotas (ha) – apsėtas plotas hektarais.  </w:t>
      </w:r>
    </w:p>
    <w:p w14:paraId="3FCD4069" w14:textId="77777777" w:rsidR="00675E46" w:rsidRDefault="00675E46" w:rsidP="00675E46">
      <w:pPr>
        <w:spacing w:line="360" w:lineRule="auto"/>
        <w:jc w:val="both"/>
      </w:pPr>
      <w:r w:rsidRPr="7971BD85">
        <w:t>8.2 Produkcijos kiekis (t) – bendras derlius tonomis.  </w:t>
      </w:r>
    </w:p>
    <w:p w14:paraId="402CD070" w14:textId="77777777" w:rsidR="00675E46" w:rsidRDefault="00675E46" w:rsidP="00675E46">
      <w:pPr>
        <w:spacing w:line="360" w:lineRule="auto"/>
        <w:jc w:val="both"/>
      </w:pPr>
      <w:r w:rsidRPr="7971BD85">
        <w:lastRenderedPageBreak/>
        <w:t>8.3. Derlingumas (iš 1 ha 100 kg). </w:t>
      </w:r>
    </w:p>
    <w:p w14:paraId="12453FCB" w14:textId="77777777" w:rsidR="00675E46" w:rsidRDefault="00675E46" w:rsidP="00675E46">
      <w:pPr>
        <w:spacing w:line="360" w:lineRule="auto"/>
        <w:jc w:val="both"/>
      </w:pPr>
      <w:r w:rsidRPr="7971BD85">
        <w:t>8.4. Išlaidos (Eur), iš jų: darbo apmokėjimas su atskaitymais valstybiniam socialiniam draudimui ir sveikatos draudimui; sėklos ir sodinamoji medžiaga; trąšos ir dirvos pagerinimo medžiagos; naftos produktai ir dujos; elektros energija; kitos išlaidos.  </w:t>
      </w:r>
    </w:p>
    <w:p w14:paraId="05ACFFD4" w14:textId="77777777" w:rsidR="00675E46" w:rsidRDefault="00675E46" w:rsidP="00675E46">
      <w:pPr>
        <w:spacing w:line="360" w:lineRule="auto"/>
        <w:jc w:val="both"/>
      </w:pPr>
      <w:r w:rsidRPr="7971BD85">
        <w:t>8.5. Išlaidos, tenkančios pagrindinei produkcijai (Eur).  </w:t>
      </w:r>
    </w:p>
    <w:p w14:paraId="58DF1A84" w14:textId="77777777" w:rsidR="00675E46" w:rsidRDefault="00675E46" w:rsidP="00675E46">
      <w:pPr>
        <w:spacing w:line="360" w:lineRule="auto"/>
        <w:jc w:val="both"/>
      </w:pPr>
      <w:r w:rsidRPr="7971BD85">
        <w:t>8.6. Produkcijos vieneto savikaina (Eur). </w:t>
      </w:r>
    </w:p>
    <w:p w14:paraId="02092421" w14:textId="77777777" w:rsidR="00675E46" w:rsidRPr="0034686D" w:rsidRDefault="00675E46" w:rsidP="00675E46">
      <w:r w:rsidRPr="0034686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2235"/>
        <w:gridCol w:w="3120"/>
        <w:gridCol w:w="3120"/>
      </w:tblGrid>
      <w:tr w:rsidR="00675E46" w:rsidRPr="0034686D" w14:paraId="7FFE032A" w14:textId="77777777" w:rsidTr="007B29E6">
        <w:trPr>
          <w:trHeight w:val="225"/>
        </w:trPr>
        <w:tc>
          <w:tcPr>
            <w:tcW w:w="2895" w:type="dxa"/>
            <w:gridSpan w:val="2"/>
            <w:tcBorders>
              <w:top w:val="single" w:sz="12" w:space="0" w:color="auto"/>
              <w:left w:val="single" w:sz="12" w:space="0" w:color="auto"/>
              <w:bottom w:val="single" w:sz="6" w:space="0" w:color="auto"/>
              <w:right w:val="single" w:sz="12" w:space="0" w:color="auto"/>
            </w:tcBorders>
            <w:vAlign w:val="center"/>
            <w:hideMark/>
          </w:tcPr>
          <w:p w14:paraId="33BBC83A" w14:textId="77777777" w:rsidR="00675E46" w:rsidRPr="0034686D" w:rsidRDefault="00675E46" w:rsidP="007B29E6">
            <w:r w:rsidRPr="0034686D">
              <w:t>Grūdai (po apdorojimo) </w:t>
            </w:r>
          </w:p>
        </w:tc>
        <w:tc>
          <w:tcPr>
            <w:tcW w:w="3120" w:type="dxa"/>
            <w:tcBorders>
              <w:top w:val="single" w:sz="12" w:space="0" w:color="auto"/>
              <w:left w:val="single" w:sz="12" w:space="0" w:color="auto"/>
              <w:bottom w:val="single" w:sz="6" w:space="0" w:color="auto"/>
              <w:right w:val="single" w:sz="12" w:space="0" w:color="auto"/>
            </w:tcBorders>
            <w:vAlign w:val="center"/>
            <w:hideMark/>
          </w:tcPr>
          <w:p w14:paraId="45FD226D" w14:textId="77777777" w:rsidR="00675E46" w:rsidRPr="0034686D" w:rsidRDefault="00675E46" w:rsidP="007B29E6">
            <w:r w:rsidRPr="0034686D">
              <w:t>Pašariniai šakniavaisiai </w:t>
            </w:r>
          </w:p>
        </w:tc>
        <w:tc>
          <w:tcPr>
            <w:tcW w:w="3120" w:type="dxa"/>
            <w:tcBorders>
              <w:top w:val="single" w:sz="12" w:space="0" w:color="auto"/>
              <w:left w:val="single" w:sz="12" w:space="0" w:color="auto"/>
              <w:bottom w:val="single" w:sz="6" w:space="0" w:color="auto"/>
              <w:right w:val="single" w:sz="12" w:space="0" w:color="auto"/>
            </w:tcBorders>
            <w:vAlign w:val="center"/>
            <w:hideMark/>
          </w:tcPr>
          <w:p w14:paraId="1B1E99C6" w14:textId="77777777" w:rsidR="00675E46" w:rsidRPr="0034686D" w:rsidRDefault="00675E46" w:rsidP="007B29E6">
            <w:r w:rsidRPr="0034686D">
              <w:t>Silosas </w:t>
            </w:r>
          </w:p>
        </w:tc>
      </w:tr>
      <w:tr w:rsidR="00675E46" w:rsidRPr="0034686D" w14:paraId="1BA1660F" w14:textId="77777777" w:rsidTr="007B29E6">
        <w:trPr>
          <w:trHeight w:val="225"/>
        </w:trPr>
        <w:tc>
          <w:tcPr>
            <w:tcW w:w="660" w:type="dxa"/>
            <w:vMerge w:val="restart"/>
            <w:tcBorders>
              <w:top w:val="single" w:sz="6" w:space="0" w:color="auto"/>
              <w:left w:val="single" w:sz="12" w:space="0" w:color="auto"/>
              <w:bottom w:val="single" w:sz="6" w:space="0" w:color="auto"/>
              <w:right w:val="single" w:sz="6" w:space="0" w:color="auto"/>
            </w:tcBorders>
            <w:vAlign w:val="center"/>
            <w:hideMark/>
          </w:tcPr>
          <w:p w14:paraId="4ECC51FA" w14:textId="77777777" w:rsidR="00675E46" w:rsidRPr="0034686D" w:rsidRDefault="00675E46" w:rsidP="007B29E6">
            <w:r w:rsidRPr="0034686D">
              <w:t>iš jų </w:t>
            </w:r>
          </w:p>
        </w:tc>
        <w:tc>
          <w:tcPr>
            <w:tcW w:w="2220" w:type="dxa"/>
            <w:tcBorders>
              <w:top w:val="single" w:sz="6" w:space="0" w:color="auto"/>
              <w:left w:val="single" w:sz="6" w:space="0" w:color="auto"/>
              <w:bottom w:val="single" w:sz="6" w:space="0" w:color="auto"/>
              <w:right w:val="single" w:sz="12" w:space="0" w:color="auto"/>
            </w:tcBorders>
            <w:vAlign w:val="center"/>
            <w:hideMark/>
          </w:tcPr>
          <w:p w14:paraId="0F71B712" w14:textId="77777777" w:rsidR="00675E46" w:rsidRPr="0034686D" w:rsidRDefault="00675E46" w:rsidP="007B29E6">
            <w:r w:rsidRPr="0034686D">
              <w:t>žieminiai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1888D973" w14:textId="77777777" w:rsidR="00675E46" w:rsidRPr="0034686D" w:rsidRDefault="00675E46" w:rsidP="007B29E6">
            <w:r w:rsidRPr="0034686D">
              <w:t>Bulvės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550AD530" w14:textId="77777777" w:rsidR="00675E46" w:rsidRPr="0034686D" w:rsidRDefault="00675E46" w:rsidP="007B29E6">
            <w:r w:rsidRPr="0034686D">
              <w:t>Kukurūzų žalia masė </w:t>
            </w:r>
          </w:p>
        </w:tc>
      </w:tr>
      <w:tr w:rsidR="00675E46" w:rsidRPr="0034686D" w14:paraId="236BA581" w14:textId="77777777" w:rsidTr="007B29E6">
        <w:trPr>
          <w:trHeight w:val="22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9D51C34" w14:textId="77777777" w:rsidR="00675E46" w:rsidRPr="0034686D" w:rsidRDefault="00675E46" w:rsidP="007B29E6"/>
        </w:tc>
        <w:tc>
          <w:tcPr>
            <w:tcW w:w="2220" w:type="dxa"/>
            <w:tcBorders>
              <w:top w:val="single" w:sz="6" w:space="0" w:color="auto"/>
              <w:left w:val="single" w:sz="6" w:space="0" w:color="auto"/>
              <w:bottom w:val="single" w:sz="6" w:space="0" w:color="auto"/>
              <w:right w:val="single" w:sz="12" w:space="0" w:color="auto"/>
            </w:tcBorders>
            <w:vAlign w:val="center"/>
            <w:hideMark/>
          </w:tcPr>
          <w:p w14:paraId="1FA7A6B2" w14:textId="77777777" w:rsidR="00675E46" w:rsidRPr="0034686D" w:rsidRDefault="00675E46" w:rsidP="007B29E6">
            <w:r w:rsidRPr="0034686D">
              <w:t>vasariniai (be kukurūzų)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7DB2D027" w14:textId="77777777" w:rsidR="00675E46" w:rsidRPr="0034686D" w:rsidRDefault="00675E46" w:rsidP="007B29E6">
            <w:r w:rsidRPr="0034686D">
              <w:t>Uždarojo grunto daržovės (plotas m²)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4FE87209" w14:textId="77777777" w:rsidR="00675E46" w:rsidRPr="0034686D" w:rsidRDefault="00675E46" w:rsidP="007B29E6">
            <w:r w:rsidRPr="0034686D">
              <w:t>Kukurūzų silosas </w:t>
            </w:r>
          </w:p>
        </w:tc>
      </w:tr>
      <w:tr w:rsidR="00675E46" w:rsidRPr="0034686D" w14:paraId="2F68A757" w14:textId="77777777" w:rsidTr="007B29E6">
        <w:trPr>
          <w:trHeight w:val="22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73B8FE5B" w14:textId="77777777" w:rsidR="00675E46" w:rsidRPr="0034686D" w:rsidRDefault="00675E46" w:rsidP="007B29E6"/>
        </w:tc>
        <w:tc>
          <w:tcPr>
            <w:tcW w:w="2220" w:type="dxa"/>
            <w:tcBorders>
              <w:top w:val="single" w:sz="6" w:space="0" w:color="auto"/>
              <w:left w:val="single" w:sz="6" w:space="0" w:color="auto"/>
              <w:bottom w:val="single" w:sz="6" w:space="0" w:color="auto"/>
              <w:right w:val="single" w:sz="12" w:space="0" w:color="auto"/>
            </w:tcBorders>
            <w:vAlign w:val="center"/>
            <w:hideMark/>
          </w:tcPr>
          <w:p w14:paraId="1B02E79D" w14:textId="77777777" w:rsidR="00675E46" w:rsidRPr="0034686D" w:rsidRDefault="00675E46" w:rsidP="007B29E6">
            <w:r w:rsidRPr="0034686D">
              <w:t>ankštiniai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597C43EE" w14:textId="77777777" w:rsidR="00675E46" w:rsidRPr="0034686D" w:rsidRDefault="00675E46" w:rsidP="007B29E6">
            <w:r w:rsidRPr="0034686D">
              <w:t>Atvirojo grunto daržovės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0F46EFC2" w14:textId="77777777" w:rsidR="00675E46" w:rsidRPr="0034686D" w:rsidRDefault="00675E46" w:rsidP="007B29E6">
            <w:r w:rsidRPr="0034686D">
              <w:t>Šienainis </w:t>
            </w:r>
          </w:p>
        </w:tc>
      </w:tr>
      <w:tr w:rsidR="00675E46" w:rsidRPr="0034686D" w14:paraId="480EED02" w14:textId="77777777" w:rsidTr="007B29E6">
        <w:trPr>
          <w:trHeight w:val="22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5CE8817B" w14:textId="77777777" w:rsidR="00675E46" w:rsidRPr="0034686D" w:rsidRDefault="00675E46" w:rsidP="007B29E6"/>
        </w:tc>
        <w:tc>
          <w:tcPr>
            <w:tcW w:w="2220" w:type="dxa"/>
            <w:tcBorders>
              <w:top w:val="single" w:sz="6" w:space="0" w:color="auto"/>
              <w:left w:val="single" w:sz="6" w:space="0" w:color="auto"/>
              <w:bottom w:val="single" w:sz="6" w:space="0" w:color="auto"/>
              <w:right w:val="single" w:sz="12" w:space="0" w:color="auto"/>
            </w:tcBorders>
            <w:vAlign w:val="center"/>
            <w:hideMark/>
          </w:tcPr>
          <w:p w14:paraId="5EBC3375" w14:textId="77777777" w:rsidR="00675E46" w:rsidRPr="0034686D" w:rsidRDefault="00675E46" w:rsidP="007B29E6">
            <w:r w:rsidRPr="0034686D">
              <w:t>kukurūzai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750EFF4B" w14:textId="77777777" w:rsidR="00675E46" w:rsidRPr="0034686D" w:rsidRDefault="00675E46" w:rsidP="007B29E6">
            <w:r w:rsidRPr="0034686D">
              <w:t>Vaisiai (sėklavaisiai, kaulavaisiai)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5B64E0BF" w14:textId="77777777" w:rsidR="00675E46" w:rsidRPr="0034686D" w:rsidRDefault="00675E46" w:rsidP="007B29E6">
            <w:r w:rsidRPr="0034686D">
              <w:t>Lauko gėlininkystė (plotas m²) </w:t>
            </w:r>
          </w:p>
        </w:tc>
      </w:tr>
      <w:tr w:rsidR="00675E46" w:rsidRPr="0034686D" w14:paraId="77FAF655" w14:textId="77777777" w:rsidTr="007B29E6">
        <w:trPr>
          <w:trHeight w:val="225"/>
        </w:trPr>
        <w:tc>
          <w:tcPr>
            <w:tcW w:w="2895" w:type="dxa"/>
            <w:gridSpan w:val="2"/>
            <w:tcBorders>
              <w:top w:val="single" w:sz="6" w:space="0" w:color="auto"/>
              <w:left w:val="single" w:sz="12" w:space="0" w:color="auto"/>
              <w:bottom w:val="single" w:sz="6" w:space="0" w:color="auto"/>
              <w:right w:val="single" w:sz="12" w:space="0" w:color="auto"/>
            </w:tcBorders>
            <w:vAlign w:val="center"/>
            <w:hideMark/>
          </w:tcPr>
          <w:p w14:paraId="7FA73599" w14:textId="77777777" w:rsidR="00675E46" w:rsidRPr="0034686D" w:rsidRDefault="00675E46" w:rsidP="007B29E6">
            <w:r w:rsidRPr="0034686D">
              <w:t>Rapsai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4CC0208C" w14:textId="77777777" w:rsidR="00675E46" w:rsidRPr="0034686D" w:rsidRDefault="00675E46" w:rsidP="007B29E6">
            <w:r w:rsidRPr="0034686D">
              <w:t>Sodai iki 5 metų amžiaus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01AD7F58" w14:textId="77777777" w:rsidR="00675E46" w:rsidRPr="0034686D" w:rsidRDefault="00675E46" w:rsidP="007B29E6">
            <w:r w:rsidRPr="0034686D">
              <w:t>Šiltnamių gėlininkystė (plotas m²) </w:t>
            </w:r>
          </w:p>
        </w:tc>
      </w:tr>
      <w:tr w:rsidR="00675E46" w:rsidRPr="0034686D" w14:paraId="31E10BCD" w14:textId="77777777" w:rsidTr="007B29E6">
        <w:trPr>
          <w:trHeight w:val="225"/>
        </w:trPr>
        <w:tc>
          <w:tcPr>
            <w:tcW w:w="660" w:type="dxa"/>
            <w:vMerge w:val="restart"/>
            <w:tcBorders>
              <w:top w:val="single" w:sz="6" w:space="0" w:color="auto"/>
              <w:left w:val="single" w:sz="12" w:space="0" w:color="auto"/>
              <w:bottom w:val="single" w:sz="6" w:space="0" w:color="auto"/>
              <w:right w:val="single" w:sz="6" w:space="0" w:color="auto"/>
            </w:tcBorders>
            <w:vAlign w:val="center"/>
            <w:hideMark/>
          </w:tcPr>
          <w:p w14:paraId="71C910E4" w14:textId="77777777" w:rsidR="00675E46" w:rsidRPr="0034686D" w:rsidRDefault="00675E46" w:rsidP="007B29E6">
            <w:r w:rsidRPr="0034686D">
              <w:t>Iš jų </w:t>
            </w:r>
          </w:p>
        </w:tc>
        <w:tc>
          <w:tcPr>
            <w:tcW w:w="2220" w:type="dxa"/>
            <w:tcBorders>
              <w:top w:val="single" w:sz="6" w:space="0" w:color="auto"/>
              <w:left w:val="single" w:sz="6" w:space="0" w:color="auto"/>
              <w:bottom w:val="single" w:sz="6" w:space="0" w:color="auto"/>
              <w:right w:val="single" w:sz="12" w:space="0" w:color="auto"/>
            </w:tcBorders>
            <w:vAlign w:val="center"/>
            <w:hideMark/>
          </w:tcPr>
          <w:p w14:paraId="4999EEE4" w14:textId="77777777" w:rsidR="00675E46" w:rsidRPr="0034686D" w:rsidRDefault="00675E46" w:rsidP="007B29E6">
            <w:r w:rsidRPr="0034686D">
              <w:t>žieminiai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316E889B" w14:textId="77777777" w:rsidR="00675E46" w:rsidRPr="0034686D" w:rsidRDefault="00675E46" w:rsidP="007B29E6">
            <w:r w:rsidRPr="0034686D">
              <w:t>Uogos (braškės, serbentai ir kitos) </w:t>
            </w:r>
          </w:p>
        </w:tc>
        <w:tc>
          <w:tcPr>
            <w:tcW w:w="3120" w:type="dxa"/>
            <w:vMerge w:val="restart"/>
            <w:tcBorders>
              <w:top w:val="single" w:sz="6" w:space="0" w:color="auto"/>
              <w:left w:val="single" w:sz="12" w:space="0" w:color="auto"/>
              <w:bottom w:val="single" w:sz="6" w:space="0" w:color="auto"/>
              <w:right w:val="single" w:sz="12" w:space="0" w:color="auto"/>
            </w:tcBorders>
            <w:vAlign w:val="center"/>
            <w:hideMark/>
          </w:tcPr>
          <w:p w14:paraId="787B6BBC" w14:textId="77777777" w:rsidR="00675E46" w:rsidRPr="0034686D" w:rsidRDefault="00675E46" w:rsidP="007B29E6">
            <w:r w:rsidRPr="0034686D">
              <w:t>Pievagrybiai (plotas m², produkcijos kiekis kg, derlingumas kg/m²) </w:t>
            </w:r>
          </w:p>
        </w:tc>
      </w:tr>
      <w:tr w:rsidR="00675E46" w:rsidRPr="0034686D" w14:paraId="48625D5F" w14:textId="77777777" w:rsidTr="007B29E6">
        <w:trPr>
          <w:trHeight w:val="22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218E7EBB" w14:textId="77777777" w:rsidR="00675E46" w:rsidRPr="0034686D" w:rsidRDefault="00675E46" w:rsidP="007B29E6"/>
        </w:tc>
        <w:tc>
          <w:tcPr>
            <w:tcW w:w="2220" w:type="dxa"/>
            <w:tcBorders>
              <w:top w:val="single" w:sz="6" w:space="0" w:color="auto"/>
              <w:left w:val="single" w:sz="6" w:space="0" w:color="auto"/>
              <w:bottom w:val="single" w:sz="6" w:space="0" w:color="auto"/>
              <w:right w:val="single" w:sz="12" w:space="0" w:color="auto"/>
            </w:tcBorders>
            <w:vAlign w:val="center"/>
            <w:hideMark/>
          </w:tcPr>
          <w:p w14:paraId="72A09BCE" w14:textId="77777777" w:rsidR="00675E46" w:rsidRPr="0034686D" w:rsidRDefault="00675E46" w:rsidP="007B29E6">
            <w:r w:rsidRPr="0034686D">
              <w:t>vasariniai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16861FCE" w14:textId="77777777" w:rsidR="00675E46" w:rsidRPr="0034686D" w:rsidRDefault="00675E46" w:rsidP="007B29E6">
            <w:r w:rsidRPr="0034686D">
              <w:t>Uogakrūmiai iki 3 metų amžiaus </w:t>
            </w:r>
          </w:p>
        </w:tc>
        <w:tc>
          <w:tcPr>
            <w:tcW w:w="0" w:type="auto"/>
            <w:vMerge/>
            <w:tcBorders>
              <w:top w:val="single" w:sz="6" w:space="0" w:color="auto"/>
              <w:left w:val="single" w:sz="12" w:space="0" w:color="auto"/>
              <w:bottom w:val="single" w:sz="6" w:space="0" w:color="auto"/>
              <w:right w:val="single" w:sz="12" w:space="0" w:color="auto"/>
            </w:tcBorders>
            <w:vAlign w:val="center"/>
            <w:hideMark/>
          </w:tcPr>
          <w:p w14:paraId="327EDFF4" w14:textId="77777777" w:rsidR="00675E46" w:rsidRPr="0034686D" w:rsidRDefault="00675E46" w:rsidP="007B29E6"/>
        </w:tc>
      </w:tr>
      <w:tr w:rsidR="00675E46" w:rsidRPr="0034686D" w14:paraId="3687583F" w14:textId="77777777" w:rsidTr="007B29E6">
        <w:trPr>
          <w:trHeight w:val="225"/>
        </w:trPr>
        <w:tc>
          <w:tcPr>
            <w:tcW w:w="2895" w:type="dxa"/>
            <w:gridSpan w:val="2"/>
            <w:tcBorders>
              <w:top w:val="single" w:sz="6" w:space="0" w:color="auto"/>
              <w:left w:val="single" w:sz="12" w:space="0" w:color="auto"/>
              <w:bottom w:val="single" w:sz="6" w:space="0" w:color="auto"/>
              <w:right w:val="single" w:sz="12" w:space="0" w:color="auto"/>
            </w:tcBorders>
            <w:vAlign w:val="center"/>
            <w:hideMark/>
          </w:tcPr>
          <w:p w14:paraId="00A4D52A" w14:textId="77777777" w:rsidR="00675E46" w:rsidRPr="0034686D" w:rsidRDefault="00675E46" w:rsidP="007B29E6">
            <w:r w:rsidRPr="0034686D">
              <w:t>Garstyčios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4E9262F4" w14:textId="77777777" w:rsidR="00675E46" w:rsidRPr="0034686D" w:rsidRDefault="00675E46" w:rsidP="007B29E6">
            <w:r w:rsidRPr="0034686D">
              <w:t>Daugiametės žolės šienui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60EB1B68" w14:textId="77777777" w:rsidR="00675E46" w:rsidRPr="0034686D" w:rsidRDefault="00675E46" w:rsidP="007B29E6">
            <w:r w:rsidRPr="0034686D">
              <w:t>Kita produkcija </w:t>
            </w:r>
          </w:p>
        </w:tc>
      </w:tr>
      <w:tr w:rsidR="00675E46" w:rsidRPr="0034686D" w14:paraId="75302B34" w14:textId="77777777" w:rsidTr="007B29E6">
        <w:trPr>
          <w:trHeight w:val="225"/>
        </w:trPr>
        <w:tc>
          <w:tcPr>
            <w:tcW w:w="2895" w:type="dxa"/>
            <w:gridSpan w:val="2"/>
            <w:tcBorders>
              <w:top w:val="single" w:sz="6" w:space="0" w:color="auto"/>
              <w:left w:val="single" w:sz="12" w:space="0" w:color="auto"/>
              <w:bottom w:val="single" w:sz="6" w:space="0" w:color="auto"/>
              <w:right w:val="single" w:sz="12" w:space="0" w:color="auto"/>
            </w:tcBorders>
            <w:vAlign w:val="center"/>
            <w:hideMark/>
          </w:tcPr>
          <w:p w14:paraId="01513F35" w14:textId="77777777" w:rsidR="00675E46" w:rsidRPr="0034686D" w:rsidRDefault="00675E46" w:rsidP="007B29E6">
            <w:r w:rsidRPr="0034686D">
              <w:t>Kanapės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24F29153" w14:textId="77777777" w:rsidR="00675E46" w:rsidRPr="0034686D" w:rsidRDefault="00675E46" w:rsidP="007B29E6">
            <w:r w:rsidRPr="0034686D">
              <w:t>Daugiametės žolės žaliajai masei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08BDD20E" w14:textId="77777777" w:rsidR="00675E46" w:rsidRPr="0034686D" w:rsidRDefault="00675E46" w:rsidP="007B29E6">
            <w:r w:rsidRPr="0034686D">
              <w:t>Išlaidos kitų metų derliui </w:t>
            </w:r>
          </w:p>
        </w:tc>
      </w:tr>
      <w:tr w:rsidR="00675E46" w:rsidRPr="0034686D" w14:paraId="18E5A55E" w14:textId="77777777" w:rsidTr="007B29E6">
        <w:trPr>
          <w:trHeight w:val="225"/>
        </w:trPr>
        <w:tc>
          <w:tcPr>
            <w:tcW w:w="2895" w:type="dxa"/>
            <w:gridSpan w:val="2"/>
            <w:tcBorders>
              <w:top w:val="single" w:sz="6" w:space="0" w:color="auto"/>
              <w:left w:val="single" w:sz="12" w:space="0" w:color="auto"/>
              <w:bottom w:val="single" w:sz="6" w:space="0" w:color="auto"/>
              <w:right w:val="single" w:sz="12" w:space="0" w:color="auto"/>
            </w:tcBorders>
            <w:vAlign w:val="center"/>
            <w:hideMark/>
          </w:tcPr>
          <w:p w14:paraId="53F6505B" w14:textId="77777777" w:rsidR="00675E46" w:rsidRPr="0034686D" w:rsidRDefault="00675E46" w:rsidP="007B29E6">
            <w:r w:rsidRPr="0034686D">
              <w:t>Linų sėmenys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2B7588DA" w14:textId="77777777" w:rsidR="00675E46" w:rsidRPr="0034686D" w:rsidRDefault="00675E46" w:rsidP="007B29E6">
            <w:r w:rsidRPr="0034686D">
              <w:t>Vienmetės žolės šienui </w:t>
            </w:r>
          </w:p>
        </w:tc>
        <w:tc>
          <w:tcPr>
            <w:tcW w:w="3120" w:type="dxa"/>
            <w:tcBorders>
              <w:top w:val="single" w:sz="6" w:space="0" w:color="auto"/>
              <w:left w:val="single" w:sz="12" w:space="0" w:color="auto"/>
              <w:bottom w:val="single" w:sz="12" w:space="0" w:color="auto"/>
              <w:right w:val="single" w:sz="12" w:space="0" w:color="auto"/>
            </w:tcBorders>
            <w:vAlign w:val="center"/>
            <w:hideMark/>
          </w:tcPr>
          <w:p w14:paraId="570FEC36" w14:textId="77777777" w:rsidR="00675E46" w:rsidRPr="0034686D" w:rsidRDefault="00675E46" w:rsidP="007B29E6">
            <w:r w:rsidRPr="0034686D">
              <w:t>Iš viso </w:t>
            </w:r>
          </w:p>
        </w:tc>
      </w:tr>
      <w:tr w:rsidR="00675E46" w:rsidRPr="0034686D" w14:paraId="71E6225D" w14:textId="77777777" w:rsidTr="007B29E6">
        <w:trPr>
          <w:trHeight w:val="225"/>
        </w:trPr>
        <w:tc>
          <w:tcPr>
            <w:tcW w:w="2895" w:type="dxa"/>
            <w:gridSpan w:val="2"/>
            <w:tcBorders>
              <w:top w:val="single" w:sz="6" w:space="0" w:color="auto"/>
              <w:left w:val="single" w:sz="12" w:space="0" w:color="auto"/>
              <w:bottom w:val="single" w:sz="6" w:space="0" w:color="auto"/>
              <w:right w:val="single" w:sz="12" w:space="0" w:color="auto"/>
            </w:tcBorders>
            <w:vAlign w:val="center"/>
            <w:hideMark/>
          </w:tcPr>
          <w:p w14:paraId="3D05C125" w14:textId="77777777" w:rsidR="00675E46" w:rsidRPr="0034686D" w:rsidRDefault="00675E46" w:rsidP="007B29E6">
            <w:r w:rsidRPr="0034686D">
              <w:t>Linų šiaudeliai </w:t>
            </w:r>
          </w:p>
        </w:tc>
        <w:tc>
          <w:tcPr>
            <w:tcW w:w="3120" w:type="dxa"/>
            <w:tcBorders>
              <w:top w:val="single" w:sz="6" w:space="0" w:color="auto"/>
              <w:left w:val="single" w:sz="12" w:space="0" w:color="auto"/>
              <w:bottom w:val="single" w:sz="6" w:space="0" w:color="auto"/>
              <w:right w:val="single" w:sz="12" w:space="0" w:color="auto"/>
            </w:tcBorders>
            <w:vAlign w:val="center"/>
            <w:hideMark/>
          </w:tcPr>
          <w:p w14:paraId="20CF728C" w14:textId="77777777" w:rsidR="00675E46" w:rsidRPr="0034686D" w:rsidRDefault="00675E46" w:rsidP="007B29E6">
            <w:r w:rsidRPr="0034686D">
              <w:t>Ganyklos arba pievos šienui </w:t>
            </w:r>
          </w:p>
        </w:tc>
        <w:tc>
          <w:tcPr>
            <w:tcW w:w="3120" w:type="dxa"/>
            <w:vMerge w:val="restart"/>
            <w:tcBorders>
              <w:top w:val="single" w:sz="12" w:space="0" w:color="auto"/>
              <w:left w:val="single" w:sz="12" w:space="0" w:color="auto"/>
              <w:bottom w:val="nil"/>
              <w:right w:val="nil"/>
            </w:tcBorders>
            <w:vAlign w:val="center"/>
            <w:hideMark/>
          </w:tcPr>
          <w:p w14:paraId="516A30FC" w14:textId="77777777" w:rsidR="00675E46" w:rsidRPr="0034686D" w:rsidRDefault="00675E46" w:rsidP="007B29E6">
            <w:r w:rsidRPr="0034686D">
              <w:t> </w:t>
            </w:r>
          </w:p>
        </w:tc>
      </w:tr>
      <w:tr w:rsidR="00675E46" w:rsidRPr="0034686D" w14:paraId="6EE0749F" w14:textId="77777777" w:rsidTr="007B29E6">
        <w:trPr>
          <w:trHeight w:val="225"/>
        </w:trPr>
        <w:tc>
          <w:tcPr>
            <w:tcW w:w="2895" w:type="dxa"/>
            <w:gridSpan w:val="2"/>
            <w:tcBorders>
              <w:top w:val="single" w:sz="6" w:space="0" w:color="auto"/>
              <w:left w:val="single" w:sz="12" w:space="0" w:color="auto"/>
              <w:bottom w:val="single" w:sz="12" w:space="0" w:color="auto"/>
              <w:right w:val="single" w:sz="12" w:space="0" w:color="auto"/>
            </w:tcBorders>
            <w:vAlign w:val="center"/>
            <w:hideMark/>
          </w:tcPr>
          <w:p w14:paraId="24C13C6D" w14:textId="77777777" w:rsidR="00675E46" w:rsidRPr="0034686D" w:rsidRDefault="00675E46" w:rsidP="007B29E6">
            <w:r w:rsidRPr="0034686D">
              <w:t>Cukriniai runkeliai </w:t>
            </w:r>
          </w:p>
        </w:tc>
        <w:tc>
          <w:tcPr>
            <w:tcW w:w="3120" w:type="dxa"/>
            <w:tcBorders>
              <w:top w:val="single" w:sz="6" w:space="0" w:color="auto"/>
              <w:left w:val="single" w:sz="12" w:space="0" w:color="auto"/>
              <w:bottom w:val="single" w:sz="12" w:space="0" w:color="auto"/>
              <w:right w:val="single" w:sz="12" w:space="0" w:color="auto"/>
            </w:tcBorders>
            <w:vAlign w:val="center"/>
            <w:hideMark/>
          </w:tcPr>
          <w:p w14:paraId="2437F824" w14:textId="77777777" w:rsidR="00675E46" w:rsidRPr="0034686D" w:rsidRDefault="00675E46" w:rsidP="007B29E6">
            <w:r w:rsidRPr="0034686D">
              <w:t>Ganyklos arba pievos žaliajai masei </w:t>
            </w:r>
          </w:p>
        </w:tc>
        <w:tc>
          <w:tcPr>
            <w:tcW w:w="0" w:type="auto"/>
            <w:vMerge/>
            <w:tcBorders>
              <w:top w:val="single" w:sz="12" w:space="0" w:color="auto"/>
              <w:left w:val="single" w:sz="12" w:space="0" w:color="auto"/>
              <w:bottom w:val="nil"/>
              <w:right w:val="nil"/>
            </w:tcBorders>
            <w:vAlign w:val="center"/>
            <w:hideMark/>
          </w:tcPr>
          <w:p w14:paraId="12374F0E" w14:textId="77777777" w:rsidR="00675E46" w:rsidRPr="0034686D" w:rsidRDefault="00675E46" w:rsidP="007B29E6"/>
        </w:tc>
      </w:tr>
    </w:tbl>
    <w:p w14:paraId="33E6DBDE" w14:textId="77777777" w:rsidR="00675E46" w:rsidRPr="0034686D" w:rsidRDefault="00675E46" w:rsidP="00675E46">
      <w:r w:rsidRPr="3766D901">
        <w:t> </w:t>
      </w:r>
    </w:p>
    <w:p w14:paraId="3A8DA0E6" w14:textId="77777777" w:rsidR="00675E46" w:rsidRPr="0034686D" w:rsidRDefault="00675E46" w:rsidP="00675E46">
      <w:r w:rsidRPr="3766D901">
        <w:t> ______________________________________________ </w:t>
      </w:r>
    </w:p>
    <w:p w14:paraId="66627BCF" w14:textId="77777777" w:rsidR="00675E46" w:rsidRPr="0034686D" w:rsidRDefault="00675E46" w:rsidP="00675E46">
      <w:r w:rsidRPr="3EBAA9A5">
        <w:t>  </w:t>
      </w:r>
    </w:p>
    <w:p w14:paraId="6B348F62" w14:textId="77777777" w:rsidR="00675E46" w:rsidRDefault="00675E46" w:rsidP="00675E46">
      <w:pPr>
        <w:spacing w:line="360" w:lineRule="auto"/>
        <w:jc w:val="both"/>
      </w:pPr>
    </w:p>
    <w:p w14:paraId="5A6DA4FA" w14:textId="77777777" w:rsidR="00675E46" w:rsidRPr="0034686D" w:rsidRDefault="00675E46" w:rsidP="00675E46">
      <w:pPr>
        <w:spacing w:line="360" w:lineRule="auto"/>
        <w:jc w:val="both"/>
      </w:pPr>
      <w:r w:rsidRPr="7971BD85">
        <w:t>9. Gyvulininkystės produkcijos gamyba ir savikaina: </w:t>
      </w:r>
    </w:p>
    <w:p w14:paraId="3B5EE6C2" w14:textId="77777777" w:rsidR="00675E46" w:rsidRDefault="00675E46" w:rsidP="00675E46">
      <w:pPr>
        <w:spacing w:line="360" w:lineRule="auto"/>
        <w:jc w:val="both"/>
      </w:pPr>
      <w:r w:rsidRPr="7971BD85">
        <w:t>9.1. Vidutinis metinis gyvulių skaičius (vnt.).  </w:t>
      </w:r>
    </w:p>
    <w:p w14:paraId="42C77572" w14:textId="77777777" w:rsidR="00675E46" w:rsidRDefault="00675E46" w:rsidP="00675E46">
      <w:pPr>
        <w:spacing w:line="360" w:lineRule="auto"/>
        <w:jc w:val="both"/>
      </w:pPr>
      <w:r w:rsidRPr="7971BD85">
        <w:t>9.2. Produkcijos kiekis (t) – bendras kiekis tonomis. </w:t>
      </w:r>
    </w:p>
    <w:p w14:paraId="78F16F80" w14:textId="77777777" w:rsidR="00675E46" w:rsidRDefault="00675E46" w:rsidP="00675E46">
      <w:pPr>
        <w:spacing w:line="360" w:lineRule="auto"/>
        <w:jc w:val="both"/>
      </w:pPr>
      <w:r w:rsidRPr="7971BD85">
        <w:t>9.3. Išlaidos (Eur), iš jų: darbo apmokėjimas su atskaitymais valstybiniam socialiniam draudimui ir sveikatos draudimui; pašarai; naftos produktai ir dujos; elektros energija; kitos išlaidos. </w:t>
      </w:r>
    </w:p>
    <w:p w14:paraId="614F8094" w14:textId="77777777" w:rsidR="00675E46" w:rsidRDefault="00675E46" w:rsidP="00675E46">
      <w:pPr>
        <w:spacing w:line="360" w:lineRule="auto"/>
        <w:jc w:val="both"/>
      </w:pPr>
      <w:r w:rsidRPr="7971BD85">
        <w:t>9.4. Išlaidos, tenkančios pagrindinei produkcijai (Eur).  </w:t>
      </w:r>
    </w:p>
    <w:p w14:paraId="42048A01" w14:textId="77777777" w:rsidR="00675E46" w:rsidRDefault="00675E46" w:rsidP="00675E46">
      <w:pPr>
        <w:spacing w:line="360" w:lineRule="auto"/>
        <w:jc w:val="both"/>
      </w:pPr>
      <w:r w:rsidRPr="7971BD85">
        <w:t>9.5. Produkcijos vieneto savikaina (Eur). </w:t>
      </w:r>
    </w:p>
    <w:p w14:paraId="432F12D8" w14:textId="77777777" w:rsidR="00675E46" w:rsidRPr="0034686D" w:rsidRDefault="00675E46" w:rsidP="00675E46">
      <w:r w:rsidRPr="0034686D">
        <w:lastRenderedPageBreak/>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3750"/>
        <w:gridCol w:w="990"/>
        <w:gridCol w:w="3990"/>
      </w:tblGrid>
      <w:tr w:rsidR="00675E46" w:rsidRPr="0034686D" w14:paraId="75914D0C" w14:textId="77777777" w:rsidTr="007B29E6">
        <w:trPr>
          <w:trHeight w:val="210"/>
        </w:trPr>
        <w:tc>
          <w:tcPr>
            <w:tcW w:w="4350" w:type="dxa"/>
            <w:gridSpan w:val="2"/>
            <w:tcBorders>
              <w:top w:val="single" w:sz="12" w:space="0" w:color="auto"/>
              <w:left w:val="single" w:sz="12" w:space="0" w:color="auto"/>
              <w:bottom w:val="single" w:sz="6" w:space="0" w:color="auto"/>
              <w:right w:val="single" w:sz="12" w:space="0" w:color="auto"/>
            </w:tcBorders>
            <w:vAlign w:val="center"/>
            <w:hideMark/>
          </w:tcPr>
          <w:p w14:paraId="7FF2B112" w14:textId="77777777" w:rsidR="00675E46" w:rsidRPr="0034686D" w:rsidRDefault="00675E46" w:rsidP="007B29E6">
            <w:r w:rsidRPr="0034686D">
              <w:t>Galvijininkystės pagrindinės bandos produkcija </w:t>
            </w:r>
          </w:p>
        </w:tc>
        <w:tc>
          <w:tcPr>
            <w:tcW w:w="4980" w:type="dxa"/>
            <w:gridSpan w:val="2"/>
            <w:tcBorders>
              <w:top w:val="single" w:sz="12" w:space="0" w:color="auto"/>
              <w:left w:val="single" w:sz="12" w:space="0" w:color="auto"/>
              <w:bottom w:val="single" w:sz="6" w:space="0" w:color="auto"/>
              <w:right w:val="single" w:sz="12" w:space="0" w:color="auto"/>
            </w:tcBorders>
            <w:vAlign w:val="center"/>
            <w:hideMark/>
          </w:tcPr>
          <w:p w14:paraId="1C80001E" w14:textId="77777777" w:rsidR="00675E46" w:rsidRPr="0034686D" w:rsidRDefault="00675E46" w:rsidP="007B29E6">
            <w:r w:rsidRPr="0034686D">
              <w:t>Vištų produkcija, iš viso </w:t>
            </w:r>
          </w:p>
        </w:tc>
      </w:tr>
      <w:tr w:rsidR="00675E46" w:rsidRPr="0034686D" w14:paraId="175B6238"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vAlign w:val="center"/>
            <w:hideMark/>
          </w:tcPr>
          <w:p w14:paraId="6245B081" w14:textId="77777777" w:rsidR="00675E46" w:rsidRPr="0034686D" w:rsidRDefault="00675E46" w:rsidP="007B29E6">
            <w:r w:rsidRPr="0034686D">
              <w:t xml:space="preserve">pienas </w:t>
            </w:r>
            <w:r w:rsidRPr="0034686D">
              <w:rPr>
                <w:vertAlign w:val="superscript"/>
              </w:rPr>
              <w:t>1</w:t>
            </w:r>
            <w:r w:rsidRPr="0034686D">
              <w:t> </w:t>
            </w:r>
          </w:p>
        </w:tc>
        <w:tc>
          <w:tcPr>
            <w:tcW w:w="990" w:type="dxa"/>
            <w:vMerge w:val="restart"/>
            <w:tcBorders>
              <w:top w:val="single" w:sz="6" w:space="0" w:color="auto"/>
              <w:left w:val="single" w:sz="12" w:space="0" w:color="auto"/>
              <w:bottom w:val="single" w:sz="6" w:space="0" w:color="auto"/>
              <w:right w:val="single" w:sz="6" w:space="0" w:color="auto"/>
            </w:tcBorders>
            <w:vAlign w:val="center"/>
            <w:hideMark/>
          </w:tcPr>
          <w:p w14:paraId="26913B7A" w14:textId="77777777" w:rsidR="00675E46" w:rsidRPr="0034686D" w:rsidRDefault="00675E46" w:rsidP="007B29E6">
            <w:r w:rsidRPr="0034686D">
              <w:t>iš jų </w:t>
            </w:r>
          </w:p>
        </w:tc>
        <w:tc>
          <w:tcPr>
            <w:tcW w:w="3990" w:type="dxa"/>
            <w:tcBorders>
              <w:top w:val="single" w:sz="6" w:space="0" w:color="auto"/>
              <w:left w:val="single" w:sz="6" w:space="0" w:color="auto"/>
              <w:bottom w:val="single" w:sz="6" w:space="0" w:color="auto"/>
              <w:right w:val="single" w:sz="12" w:space="0" w:color="auto"/>
            </w:tcBorders>
            <w:vAlign w:val="center"/>
            <w:hideMark/>
          </w:tcPr>
          <w:p w14:paraId="2CA37F67" w14:textId="77777777" w:rsidR="00675E46" w:rsidRPr="0034686D" w:rsidRDefault="00675E46" w:rsidP="007B29E6">
            <w:r w:rsidRPr="0034686D">
              <w:t>kiaušiniai, tūkst. vnt. </w:t>
            </w:r>
          </w:p>
        </w:tc>
      </w:tr>
      <w:tr w:rsidR="00675E46" w:rsidRPr="0034686D" w14:paraId="5B958323"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vAlign w:val="center"/>
            <w:hideMark/>
          </w:tcPr>
          <w:p w14:paraId="27D3C2FB" w14:textId="77777777" w:rsidR="00675E46" w:rsidRPr="0034686D" w:rsidRDefault="00675E46" w:rsidP="007B29E6">
            <w:r w:rsidRPr="0034686D">
              <w:t>prievaisa, vnt.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01EBD959" w14:textId="77777777" w:rsidR="00675E46" w:rsidRPr="0034686D" w:rsidRDefault="00675E46" w:rsidP="007B29E6"/>
        </w:tc>
        <w:tc>
          <w:tcPr>
            <w:tcW w:w="3990" w:type="dxa"/>
            <w:tcBorders>
              <w:top w:val="single" w:sz="6" w:space="0" w:color="auto"/>
              <w:left w:val="single" w:sz="6" w:space="0" w:color="auto"/>
              <w:bottom w:val="single" w:sz="6" w:space="0" w:color="auto"/>
              <w:right w:val="single" w:sz="12" w:space="0" w:color="auto"/>
            </w:tcBorders>
            <w:vAlign w:val="center"/>
            <w:hideMark/>
          </w:tcPr>
          <w:p w14:paraId="4FFDEDB8" w14:textId="77777777" w:rsidR="00675E46" w:rsidRPr="0034686D" w:rsidRDefault="00675E46" w:rsidP="007B29E6">
            <w:r w:rsidRPr="0034686D">
              <w:t>priesvoris </w:t>
            </w:r>
          </w:p>
        </w:tc>
      </w:tr>
      <w:tr w:rsidR="00675E46" w:rsidRPr="0034686D" w14:paraId="2214E58F"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vAlign w:val="center"/>
            <w:hideMark/>
          </w:tcPr>
          <w:p w14:paraId="11D4B7A6" w14:textId="77777777" w:rsidR="00675E46" w:rsidRPr="0034686D" w:rsidRDefault="00675E46" w:rsidP="007B29E6">
            <w:r w:rsidRPr="0034686D">
              <w:t>Galvijų prieauglio ir penimų gyvulių produkcija </w:t>
            </w:r>
          </w:p>
        </w:tc>
        <w:tc>
          <w:tcPr>
            <w:tcW w:w="4980" w:type="dxa"/>
            <w:gridSpan w:val="2"/>
            <w:tcBorders>
              <w:top w:val="single" w:sz="6" w:space="0" w:color="auto"/>
              <w:left w:val="single" w:sz="12" w:space="0" w:color="auto"/>
              <w:bottom w:val="single" w:sz="6" w:space="0" w:color="auto"/>
              <w:right w:val="single" w:sz="12" w:space="0" w:color="auto"/>
            </w:tcBorders>
            <w:vAlign w:val="center"/>
            <w:hideMark/>
          </w:tcPr>
          <w:p w14:paraId="28961E4B" w14:textId="77777777" w:rsidR="00675E46" w:rsidRPr="0034686D" w:rsidRDefault="00675E46" w:rsidP="007B29E6">
            <w:r w:rsidRPr="0034686D">
              <w:t>Kitų paukščių produkcija, iš viso </w:t>
            </w:r>
          </w:p>
        </w:tc>
      </w:tr>
      <w:tr w:rsidR="00675E46" w:rsidRPr="0034686D" w14:paraId="01C29DCC"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vAlign w:val="center"/>
            <w:hideMark/>
          </w:tcPr>
          <w:p w14:paraId="16B76F46" w14:textId="77777777" w:rsidR="00675E46" w:rsidRPr="0034686D" w:rsidRDefault="00675E46" w:rsidP="007B29E6">
            <w:r w:rsidRPr="0034686D">
              <w:t>priesvoris </w:t>
            </w:r>
          </w:p>
        </w:tc>
        <w:tc>
          <w:tcPr>
            <w:tcW w:w="990" w:type="dxa"/>
            <w:vMerge w:val="restart"/>
            <w:tcBorders>
              <w:top w:val="single" w:sz="6" w:space="0" w:color="auto"/>
              <w:left w:val="single" w:sz="12" w:space="0" w:color="auto"/>
              <w:bottom w:val="single" w:sz="6" w:space="0" w:color="auto"/>
              <w:right w:val="single" w:sz="6" w:space="0" w:color="auto"/>
            </w:tcBorders>
            <w:vAlign w:val="center"/>
            <w:hideMark/>
          </w:tcPr>
          <w:p w14:paraId="16349F7B" w14:textId="77777777" w:rsidR="00675E46" w:rsidRPr="0034686D" w:rsidRDefault="00675E46" w:rsidP="007B29E6">
            <w:r w:rsidRPr="0034686D">
              <w:t>iš jų </w:t>
            </w:r>
          </w:p>
        </w:tc>
        <w:tc>
          <w:tcPr>
            <w:tcW w:w="3990" w:type="dxa"/>
            <w:tcBorders>
              <w:top w:val="single" w:sz="6" w:space="0" w:color="auto"/>
              <w:left w:val="single" w:sz="6" w:space="0" w:color="auto"/>
              <w:bottom w:val="single" w:sz="6" w:space="0" w:color="auto"/>
              <w:right w:val="single" w:sz="12" w:space="0" w:color="auto"/>
            </w:tcBorders>
            <w:vAlign w:val="center"/>
            <w:hideMark/>
          </w:tcPr>
          <w:p w14:paraId="7BD6FD5C" w14:textId="77777777" w:rsidR="00675E46" w:rsidRPr="0034686D" w:rsidRDefault="00675E46" w:rsidP="007B29E6">
            <w:r w:rsidRPr="0034686D">
              <w:t>kiaušiniai, tūkst. vnt. </w:t>
            </w:r>
          </w:p>
        </w:tc>
      </w:tr>
      <w:tr w:rsidR="00675E46" w:rsidRPr="0034686D" w14:paraId="5E3B6B3D"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hideMark/>
          </w:tcPr>
          <w:p w14:paraId="222C59D4" w14:textId="77777777" w:rsidR="00675E46" w:rsidRPr="0034686D" w:rsidRDefault="00675E46" w:rsidP="007B29E6">
            <w:r w:rsidRPr="0034686D">
              <w:t>Kiaulininkystė, iš viso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1A7ECEC5" w14:textId="77777777" w:rsidR="00675E46" w:rsidRPr="0034686D" w:rsidRDefault="00675E46" w:rsidP="007B29E6"/>
        </w:tc>
        <w:tc>
          <w:tcPr>
            <w:tcW w:w="3990" w:type="dxa"/>
            <w:tcBorders>
              <w:top w:val="single" w:sz="6" w:space="0" w:color="auto"/>
              <w:left w:val="single" w:sz="6" w:space="0" w:color="auto"/>
              <w:bottom w:val="single" w:sz="6" w:space="0" w:color="auto"/>
              <w:right w:val="single" w:sz="12" w:space="0" w:color="auto"/>
            </w:tcBorders>
            <w:vAlign w:val="center"/>
            <w:hideMark/>
          </w:tcPr>
          <w:p w14:paraId="0DCF2141" w14:textId="77777777" w:rsidR="00675E46" w:rsidRPr="0034686D" w:rsidRDefault="00675E46" w:rsidP="007B29E6">
            <w:r w:rsidRPr="0034686D">
              <w:t>priesvoris </w:t>
            </w:r>
          </w:p>
        </w:tc>
      </w:tr>
      <w:tr w:rsidR="00675E46" w:rsidRPr="0034686D" w14:paraId="6EF97257"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vAlign w:val="center"/>
            <w:hideMark/>
          </w:tcPr>
          <w:p w14:paraId="288DFEF2" w14:textId="77777777" w:rsidR="00675E46" w:rsidRPr="0034686D" w:rsidRDefault="00675E46" w:rsidP="007B29E6">
            <w:r w:rsidRPr="0034686D">
              <w:t>iš jų priesvoris </w:t>
            </w:r>
          </w:p>
        </w:tc>
        <w:tc>
          <w:tcPr>
            <w:tcW w:w="4980" w:type="dxa"/>
            <w:gridSpan w:val="2"/>
            <w:tcBorders>
              <w:top w:val="single" w:sz="6" w:space="0" w:color="auto"/>
              <w:left w:val="single" w:sz="12" w:space="0" w:color="auto"/>
              <w:bottom w:val="single" w:sz="6" w:space="0" w:color="auto"/>
              <w:right w:val="single" w:sz="12" w:space="0" w:color="auto"/>
            </w:tcBorders>
            <w:vAlign w:val="center"/>
            <w:hideMark/>
          </w:tcPr>
          <w:p w14:paraId="6A7A4016" w14:textId="77777777" w:rsidR="00675E46" w:rsidRPr="0034686D" w:rsidRDefault="00675E46" w:rsidP="007B29E6">
            <w:r w:rsidRPr="0034686D">
              <w:t>Arklininkystė, iš viso </w:t>
            </w:r>
          </w:p>
        </w:tc>
      </w:tr>
      <w:tr w:rsidR="00675E46" w:rsidRPr="0034686D" w14:paraId="69F4D291" w14:textId="77777777" w:rsidTr="007B29E6">
        <w:trPr>
          <w:trHeight w:val="210"/>
        </w:trPr>
        <w:tc>
          <w:tcPr>
            <w:tcW w:w="4350" w:type="dxa"/>
            <w:gridSpan w:val="2"/>
            <w:tcBorders>
              <w:top w:val="single" w:sz="6" w:space="0" w:color="auto"/>
              <w:left w:val="single" w:sz="12" w:space="0" w:color="auto"/>
              <w:bottom w:val="single" w:sz="6" w:space="0" w:color="auto"/>
              <w:right w:val="single" w:sz="12" w:space="0" w:color="auto"/>
            </w:tcBorders>
            <w:vAlign w:val="center"/>
            <w:hideMark/>
          </w:tcPr>
          <w:p w14:paraId="72A47873" w14:textId="77777777" w:rsidR="00675E46" w:rsidRPr="0034686D" w:rsidRDefault="00675E46" w:rsidP="007B29E6">
            <w:r w:rsidRPr="0034686D">
              <w:t>Avininkystė </w:t>
            </w:r>
          </w:p>
        </w:tc>
        <w:tc>
          <w:tcPr>
            <w:tcW w:w="4980" w:type="dxa"/>
            <w:gridSpan w:val="2"/>
            <w:tcBorders>
              <w:top w:val="single" w:sz="6" w:space="0" w:color="auto"/>
              <w:left w:val="single" w:sz="12" w:space="0" w:color="auto"/>
              <w:bottom w:val="single" w:sz="6" w:space="0" w:color="auto"/>
              <w:right w:val="single" w:sz="12" w:space="0" w:color="auto"/>
            </w:tcBorders>
            <w:vAlign w:val="center"/>
            <w:hideMark/>
          </w:tcPr>
          <w:p w14:paraId="2AADD5EE" w14:textId="77777777" w:rsidR="00675E46" w:rsidRPr="0034686D" w:rsidRDefault="00675E46" w:rsidP="007B29E6">
            <w:r w:rsidRPr="0034686D">
              <w:t>Bitininkystė, iš viso </w:t>
            </w:r>
          </w:p>
        </w:tc>
      </w:tr>
      <w:tr w:rsidR="00675E46" w:rsidRPr="0034686D" w14:paraId="6F37DC91" w14:textId="77777777" w:rsidTr="007B29E6">
        <w:trPr>
          <w:trHeight w:val="210"/>
        </w:trPr>
        <w:tc>
          <w:tcPr>
            <w:tcW w:w="600" w:type="dxa"/>
            <w:vMerge w:val="restart"/>
            <w:tcBorders>
              <w:top w:val="single" w:sz="6" w:space="0" w:color="auto"/>
              <w:left w:val="single" w:sz="12" w:space="0" w:color="auto"/>
              <w:bottom w:val="single" w:sz="6" w:space="0" w:color="auto"/>
              <w:right w:val="single" w:sz="6" w:space="0" w:color="auto"/>
            </w:tcBorders>
            <w:vAlign w:val="center"/>
            <w:hideMark/>
          </w:tcPr>
          <w:p w14:paraId="703EECF9" w14:textId="77777777" w:rsidR="00675E46" w:rsidRPr="0034686D" w:rsidRDefault="00675E46" w:rsidP="007B29E6">
            <w:r w:rsidRPr="0034686D">
              <w:t>iš jų </w:t>
            </w:r>
          </w:p>
        </w:tc>
        <w:tc>
          <w:tcPr>
            <w:tcW w:w="3750" w:type="dxa"/>
            <w:tcBorders>
              <w:top w:val="single" w:sz="6" w:space="0" w:color="auto"/>
              <w:left w:val="single" w:sz="6" w:space="0" w:color="auto"/>
              <w:bottom w:val="single" w:sz="6" w:space="0" w:color="auto"/>
              <w:right w:val="single" w:sz="12" w:space="0" w:color="auto"/>
            </w:tcBorders>
            <w:vAlign w:val="center"/>
            <w:hideMark/>
          </w:tcPr>
          <w:p w14:paraId="391606AA" w14:textId="77777777" w:rsidR="00675E46" w:rsidRPr="0034686D" w:rsidRDefault="00675E46" w:rsidP="007B29E6">
            <w:r w:rsidRPr="0034686D">
              <w:t>priesvoris </w:t>
            </w:r>
          </w:p>
        </w:tc>
        <w:tc>
          <w:tcPr>
            <w:tcW w:w="990" w:type="dxa"/>
            <w:vMerge w:val="restart"/>
            <w:tcBorders>
              <w:top w:val="single" w:sz="6" w:space="0" w:color="auto"/>
              <w:left w:val="single" w:sz="12" w:space="0" w:color="auto"/>
              <w:bottom w:val="single" w:sz="6" w:space="0" w:color="auto"/>
              <w:right w:val="single" w:sz="6" w:space="0" w:color="auto"/>
            </w:tcBorders>
            <w:vAlign w:val="center"/>
            <w:hideMark/>
          </w:tcPr>
          <w:p w14:paraId="1D0A8B7D" w14:textId="77777777" w:rsidR="00675E46" w:rsidRPr="0034686D" w:rsidRDefault="00675E46" w:rsidP="007B29E6">
            <w:r w:rsidRPr="0034686D">
              <w:t>iš jų </w:t>
            </w:r>
          </w:p>
        </w:tc>
        <w:tc>
          <w:tcPr>
            <w:tcW w:w="3990" w:type="dxa"/>
            <w:tcBorders>
              <w:top w:val="single" w:sz="6" w:space="0" w:color="auto"/>
              <w:left w:val="single" w:sz="6" w:space="0" w:color="auto"/>
              <w:bottom w:val="single" w:sz="6" w:space="0" w:color="auto"/>
              <w:right w:val="single" w:sz="12" w:space="0" w:color="auto"/>
            </w:tcBorders>
            <w:vAlign w:val="center"/>
            <w:hideMark/>
          </w:tcPr>
          <w:p w14:paraId="38960B2F" w14:textId="77777777" w:rsidR="00675E46" w:rsidRPr="0034686D" w:rsidRDefault="00675E46" w:rsidP="007B29E6">
            <w:r w:rsidRPr="0034686D">
              <w:t>medus, kg </w:t>
            </w:r>
          </w:p>
        </w:tc>
      </w:tr>
      <w:tr w:rsidR="00675E46" w:rsidRPr="0034686D" w14:paraId="7B602FCE" w14:textId="77777777" w:rsidTr="007B29E6">
        <w:trPr>
          <w:trHeight w:val="21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4D15A65A" w14:textId="77777777" w:rsidR="00675E46" w:rsidRPr="0034686D" w:rsidRDefault="00675E46" w:rsidP="007B29E6"/>
        </w:tc>
        <w:tc>
          <w:tcPr>
            <w:tcW w:w="3750" w:type="dxa"/>
            <w:tcBorders>
              <w:top w:val="single" w:sz="6" w:space="0" w:color="auto"/>
              <w:left w:val="single" w:sz="6" w:space="0" w:color="auto"/>
              <w:bottom w:val="single" w:sz="6" w:space="0" w:color="auto"/>
              <w:right w:val="single" w:sz="12" w:space="0" w:color="auto"/>
            </w:tcBorders>
            <w:vAlign w:val="center"/>
            <w:hideMark/>
          </w:tcPr>
          <w:p w14:paraId="529BB851" w14:textId="77777777" w:rsidR="00675E46" w:rsidRPr="0034686D" w:rsidRDefault="00675E46" w:rsidP="007B29E6">
            <w:r w:rsidRPr="0034686D">
              <w:t>vilna </w:t>
            </w:r>
          </w:p>
        </w:tc>
        <w:tc>
          <w:tcPr>
            <w:tcW w:w="0" w:type="auto"/>
            <w:vMerge/>
            <w:tcBorders>
              <w:top w:val="single" w:sz="6" w:space="0" w:color="auto"/>
              <w:left w:val="single" w:sz="12" w:space="0" w:color="auto"/>
              <w:bottom w:val="single" w:sz="6" w:space="0" w:color="auto"/>
              <w:right w:val="single" w:sz="6" w:space="0" w:color="auto"/>
            </w:tcBorders>
            <w:vAlign w:val="center"/>
            <w:hideMark/>
          </w:tcPr>
          <w:p w14:paraId="3AFACB4D" w14:textId="77777777" w:rsidR="00675E46" w:rsidRPr="0034686D" w:rsidRDefault="00675E46" w:rsidP="007B29E6"/>
        </w:tc>
        <w:tc>
          <w:tcPr>
            <w:tcW w:w="3990" w:type="dxa"/>
            <w:tcBorders>
              <w:top w:val="single" w:sz="6" w:space="0" w:color="auto"/>
              <w:left w:val="single" w:sz="6" w:space="0" w:color="auto"/>
              <w:bottom w:val="single" w:sz="6" w:space="0" w:color="auto"/>
              <w:right w:val="single" w:sz="12" w:space="0" w:color="auto"/>
            </w:tcBorders>
            <w:vAlign w:val="center"/>
            <w:hideMark/>
          </w:tcPr>
          <w:p w14:paraId="42561493" w14:textId="77777777" w:rsidR="00675E46" w:rsidRPr="0034686D" w:rsidRDefault="00675E46" w:rsidP="007B29E6">
            <w:r w:rsidRPr="0034686D">
              <w:t>vaškas, kg </w:t>
            </w:r>
          </w:p>
        </w:tc>
      </w:tr>
      <w:tr w:rsidR="00675E46" w:rsidRPr="0034686D" w14:paraId="474B7246" w14:textId="77777777" w:rsidTr="007B29E6">
        <w:trPr>
          <w:trHeight w:val="210"/>
        </w:trPr>
        <w:tc>
          <w:tcPr>
            <w:tcW w:w="4350" w:type="dxa"/>
            <w:gridSpan w:val="2"/>
            <w:vMerge w:val="restart"/>
            <w:tcBorders>
              <w:top w:val="single" w:sz="6" w:space="0" w:color="auto"/>
              <w:left w:val="single" w:sz="12" w:space="0" w:color="auto"/>
              <w:bottom w:val="single" w:sz="12" w:space="0" w:color="auto"/>
              <w:right w:val="single" w:sz="12" w:space="0" w:color="auto"/>
            </w:tcBorders>
            <w:vAlign w:val="center"/>
            <w:hideMark/>
          </w:tcPr>
          <w:p w14:paraId="3416DAF6" w14:textId="77777777" w:rsidR="00675E46" w:rsidRPr="0034686D" w:rsidRDefault="00675E46" w:rsidP="007B29E6">
            <w:r w:rsidRPr="0034686D">
              <w:t>Žuvininkystė </w:t>
            </w:r>
          </w:p>
        </w:tc>
        <w:tc>
          <w:tcPr>
            <w:tcW w:w="4980" w:type="dxa"/>
            <w:gridSpan w:val="2"/>
            <w:tcBorders>
              <w:top w:val="single" w:sz="6" w:space="0" w:color="auto"/>
              <w:left w:val="single" w:sz="12" w:space="0" w:color="auto"/>
              <w:bottom w:val="single" w:sz="6" w:space="0" w:color="auto"/>
              <w:right w:val="single" w:sz="12" w:space="0" w:color="auto"/>
            </w:tcBorders>
            <w:vAlign w:val="center"/>
            <w:hideMark/>
          </w:tcPr>
          <w:p w14:paraId="6BDAE336" w14:textId="77777777" w:rsidR="00675E46" w:rsidRPr="0034686D" w:rsidRDefault="00675E46" w:rsidP="007B29E6">
            <w:r w:rsidRPr="0034686D">
              <w:t>Kita produkcija </w:t>
            </w:r>
          </w:p>
        </w:tc>
      </w:tr>
      <w:tr w:rsidR="00675E46" w:rsidRPr="0034686D" w14:paraId="454A8C3B" w14:textId="77777777" w:rsidTr="007B29E6">
        <w:trPr>
          <w:trHeight w:val="210"/>
        </w:trPr>
        <w:tc>
          <w:tcPr>
            <w:tcW w:w="0" w:type="auto"/>
            <w:gridSpan w:val="2"/>
            <w:vMerge/>
            <w:tcBorders>
              <w:top w:val="single" w:sz="6" w:space="0" w:color="auto"/>
              <w:left w:val="single" w:sz="12" w:space="0" w:color="auto"/>
              <w:bottom w:val="single" w:sz="12" w:space="0" w:color="auto"/>
              <w:right w:val="single" w:sz="12" w:space="0" w:color="auto"/>
            </w:tcBorders>
            <w:vAlign w:val="center"/>
            <w:hideMark/>
          </w:tcPr>
          <w:p w14:paraId="346BB163" w14:textId="77777777" w:rsidR="00675E46" w:rsidRPr="0034686D" w:rsidRDefault="00675E46" w:rsidP="007B29E6"/>
        </w:tc>
        <w:tc>
          <w:tcPr>
            <w:tcW w:w="4980" w:type="dxa"/>
            <w:gridSpan w:val="2"/>
            <w:tcBorders>
              <w:top w:val="single" w:sz="6" w:space="0" w:color="auto"/>
              <w:left w:val="single" w:sz="12" w:space="0" w:color="auto"/>
              <w:bottom w:val="single" w:sz="12" w:space="0" w:color="auto"/>
              <w:right w:val="single" w:sz="12" w:space="0" w:color="auto"/>
            </w:tcBorders>
            <w:vAlign w:val="center"/>
            <w:hideMark/>
          </w:tcPr>
          <w:p w14:paraId="2280E128" w14:textId="77777777" w:rsidR="00675E46" w:rsidRPr="0034686D" w:rsidRDefault="00675E46" w:rsidP="007B29E6">
            <w:r w:rsidRPr="0034686D">
              <w:t>Iš viso </w:t>
            </w:r>
          </w:p>
        </w:tc>
      </w:tr>
    </w:tbl>
    <w:p w14:paraId="57F27EF6" w14:textId="77777777" w:rsidR="00675E46" w:rsidRPr="0034686D" w:rsidRDefault="00675E46" w:rsidP="00675E46">
      <w:r w:rsidRPr="3766D901">
        <w:t> </w:t>
      </w:r>
    </w:p>
    <w:p w14:paraId="0CFD80CE" w14:textId="77777777" w:rsidR="00675E46" w:rsidRPr="0034686D" w:rsidRDefault="00675E46" w:rsidP="00675E46">
      <w:r w:rsidRPr="3766D901">
        <w:t>  ______________________________________________ </w:t>
      </w:r>
    </w:p>
    <w:p w14:paraId="744325B7" w14:textId="77777777" w:rsidR="00675E46" w:rsidRPr="0034686D" w:rsidRDefault="00675E46" w:rsidP="00675E46">
      <w:r w:rsidRPr="3766D901">
        <w:t> </w:t>
      </w:r>
    </w:p>
    <w:p w14:paraId="4F0AD73D" w14:textId="77777777" w:rsidR="00675E46" w:rsidRPr="0034686D" w:rsidRDefault="00675E46" w:rsidP="00675E46">
      <w:pPr>
        <w:spacing w:line="360" w:lineRule="auto"/>
        <w:jc w:val="both"/>
      </w:pPr>
      <w:r w:rsidRPr="7971BD85">
        <w:t>10. Produkcijos kiekio kaita (t): </w:t>
      </w:r>
    </w:p>
    <w:p w14:paraId="6DF01F71" w14:textId="77777777" w:rsidR="00675E46" w:rsidRDefault="00675E46" w:rsidP="00675E46">
      <w:pPr>
        <w:spacing w:line="360" w:lineRule="auto"/>
        <w:jc w:val="both"/>
      </w:pPr>
      <w:r w:rsidRPr="7971BD85">
        <w:t>10.1. Likutis metų pradžioje – atsargos metų pradžioje.  </w:t>
      </w:r>
    </w:p>
    <w:p w14:paraId="2FF31B8D" w14:textId="77777777" w:rsidR="00675E46" w:rsidRDefault="00675E46" w:rsidP="00675E46">
      <w:pPr>
        <w:spacing w:line="360" w:lineRule="auto"/>
        <w:jc w:val="both"/>
      </w:pPr>
      <w:r w:rsidRPr="7971BD85">
        <w:t>10.2. Pagaminta; pirkta ir kitaip gauta produkcija; iš jų importuota. </w:t>
      </w:r>
    </w:p>
    <w:p w14:paraId="1C74C079" w14:textId="77777777" w:rsidR="00675E46" w:rsidRDefault="00675E46" w:rsidP="00675E46">
      <w:pPr>
        <w:spacing w:line="360" w:lineRule="auto"/>
        <w:jc w:val="both"/>
      </w:pPr>
      <w:r w:rsidRPr="7971BD85">
        <w:t>10.3. Parduota; sunaudota: pašarams, sėklai, perdirbimui; produkcijos laikymo nuostoliai; kitos išlaidos; iš viso. </w:t>
      </w:r>
    </w:p>
    <w:p w14:paraId="4608AA0A" w14:textId="77777777" w:rsidR="00675E46" w:rsidRDefault="00675E46" w:rsidP="00675E46">
      <w:pPr>
        <w:spacing w:line="360" w:lineRule="auto"/>
        <w:jc w:val="both"/>
      </w:pPr>
      <w:r w:rsidRPr="7971BD85">
        <w:t>10.4. Likutis metų pabaigoje – atsargos metų pabaigoje. </w:t>
      </w:r>
    </w:p>
    <w:p w14:paraId="5570116E" w14:textId="77777777" w:rsidR="00675E46" w:rsidRPr="0034686D" w:rsidRDefault="00675E46" w:rsidP="00675E46">
      <w:r w:rsidRPr="3EBAA9A5">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2115"/>
        <w:gridCol w:w="2970"/>
        <w:gridCol w:w="3240"/>
      </w:tblGrid>
      <w:tr w:rsidR="00675E46" w:rsidRPr="0034686D" w14:paraId="0757B00B" w14:textId="77777777" w:rsidTr="007B29E6">
        <w:trPr>
          <w:trHeight w:val="255"/>
        </w:trPr>
        <w:tc>
          <w:tcPr>
            <w:tcW w:w="3105" w:type="dxa"/>
            <w:gridSpan w:val="2"/>
            <w:tcBorders>
              <w:top w:val="single" w:sz="12" w:space="0" w:color="auto"/>
              <w:left w:val="single" w:sz="12" w:space="0" w:color="auto"/>
              <w:bottom w:val="single" w:sz="6" w:space="0" w:color="auto"/>
              <w:right w:val="single" w:sz="12" w:space="0" w:color="auto"/>
            </w:tcBorders>
            <w:vAlign w:val="center"/>
            <w:hideMark/>
          </w:tcPr>
          <w:p w14:paraId="475993F5" w14:textId="77777777" w:rsidR="00675E46" w:rsidRPr="0034686D" w:rsidRDefault="00675E46" w:rsidP="007B29E6">
            <w:r w:rsidRPr="0034686D">
              <w:t>Grūdai, iš viso </w:t>
            </w:r>
          </w:p>
        </w:tc>
        <w:tc>
          <w:tcPr>
            <w:tcW w:w="2970" w:type="dxa"/>
            <w:tcBorders>
              <w:top w:val="single" w:sz="12" w:space="0" w:color="auto"/>
              <w:left w:val="single" w:sz="12" w:space="0" w:color="auto"/>
              <w:bottom w:val="single" w:sz="6" w:space="0" w:color="auto"/>
              <w:right w:val="single" w:sz="12" w:space="0" w:color="auto"/>
            </w:tcBorders>
            <w:vAlign w:val="center"/>
            <w:hideMark/>
          </w:tcPr>
          <w:p w14:paraId="528E0687" w14:textId="77777777" w:rsidR="00675E46" w:rsidRPr="0034686D" w:rsidRDefault="00675E46" w:rsidP="007B29E6">
            <w:r w:rsidRPr="0034686D">
              <w:t>Rapsai </w:t>
            </w:r>
          </w:p>
        </w:tc>
        <w:tc>
          <w:tcPr>
            <w:tcW w:w="3240" w:type="dxa"/>
            <w:tcBorders>
              <w:top w:val="single" w:sz="12" w:space="0" w:color="auto"/>
              <w:left w:val="single" w:sz="12" w:space="0" w:color="auto"/>
              <w:bottom w:val="single" w:sz="6" w:space="0" w:color="auto"/>
              <w:right w:val="single" w:sz="12" w:space="0" w:color="auto"/>
            </w:tcBorders>
            <w:vAlign w:val="center"/>
            <w:hideMark/>
          </w:tcPr>
          <w:p w14:paraId="2D9D51CB" w14:textId="77777777" w:rsidR="00675E46" w:rsidRPr="0034686D" w:rsidRDefault="00675E46" w:rsidP="007B29E6">
            <w:r w:rsidRPr="0034686D">
              <w:t>Pienas </w:t>
            </w:r>
          </w:p>
        </w:tc>
      </w:tr>
      <w:tr w:rsidR="00675E46" w:rsidRPr="0034686D" w14:paraId="6B118F0D" w14:textId="77777777" w:rsidTr="007B29E6">
        <w:trPr>
          <w:trHeight w:val="255"/>
        </w:trPr>
        <w:tc>
          <w:tcPr>
            <w:tcW w:w="990" w:type="dxa"/>
            <w:vMerge w:val="restart"/>
            <w:tcBorders>
              <w:top w:val="single" w:sz="6" w:space="0" w:color="auto"/>
              <w:left w:val="single" w:sz="12" w:space="0" w:color="auto"/>
              <w:bottom w:val="single" w:sz="12" w:space="0" w:color="auto"/>
              <w:right w:val="single" w:sz="6" w:space="0" w:color="auto"/>
            </w:tcBorders>
            <w:vAlign w:val="center"/>
            <w:hideMark/>
          </w:tcPr>
          <w:p w14:paraId="4A093A90" w14:textId="77777777" w:rsidR="00675E46" w:rsidRPr="0034686D" w:rsidRDefault="00675E46" w:rsidP="007B29E6">
            <w:r w:rsidRPr="0034686D">
              <w:t>Iš jų </w:t>
            </w:r>
          </w:p>
        </w:tc>
        <w:tc>
          <w:tcPr>
            <w:tcW w:w="2115" w:type="dxa"/>
            <w:tcBorders>
              <w:top w:val="single" w:sz="6" w:space="0" w:color="auto"/>
              <w:left w:val="single" w:sz="6" w:space="0" w:color="auto"/>
              <w:bottom w:val="single" w:sz="6" w:space="0" w:color="auto"/>
              <w:right w:val="single" w:sz="12" w:space="0" w:color="auto"/>
            </w:tcBorders>
            <w:vAlign w:val="center"/>
            <w:hideMark/>
          </w:tcPr>
          <w:p w14:paraId="5F18725D" w14:textId="77777777" w:rsidR="00675E46" w:rsidRPr="0034686D" w:rsidRDefault="00675E46" w:rsidP="007B29E6">
            <w:r w:rsidRPr="0034686D">
              <w:t>kviečiai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47E841A3" w14:textId="77777777" w:rsidR="00675E46" w:rsidRPr="0034686D" w:rsidRDefault="00675E46" w:rsidP="007B29E6">
            <w:r w:rsidRPr="0034686D">
              <w:t>Garstyčios </w:t>
            </w:r>
          </w:p>
        </w:tc>
        <w:tc>
          <w:tcPr>
            <w:tcW w:w="3240" w:type="dxa"/>
            <w:tcBorders>
              <w:top w:val="single" w:sz="6" w:space="0" w:color="auto"/>
              <w:left w:val="single" w:sz="12" w:space="0" w:color="auto"/>
              <w:bottom w:val="single" w:sz="6" w:space="0" w:color="auto"/>
              <w:right w:val="single" w:sz="12" w:space="0" w:color="auto"/>
            </w:tcBorders>
            <w:vAlign w:val="center"/>
            <w:hideMark/>
          </w:tcPr>
          <w:p w14:paraId="342ADA9D" w14:textId="77777777" w:rsidR="00675E46" w:rsidRPr="0034686D" w:rsidRDefault="00675E46" w:rsidP="007B29E6">
            <w:r w:rsidRPr="0034686D">
              <w:t>Mėsa skerdienos svoriu </w:t>
            </w:r>
          </w:p>
        </w:tc>
      </w:tr>
      <w:tr w:rsidR="00675E46" w:rsidRPr="0034686D" w14:paraId="2FAA6A5B"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BA9D3A5"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5D292666" w14:textId="77777777" w:rsidR="00675E46" w:rsidRPr="0034686D" w:rsidRDefault="00675E46" w:rsidP="007B29E6">
            <w:r w:rsidRPr="0034686D">
              <w:t>rugiai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0EB2FF82" w14:textId="77777777" w:rsidR="00675E46" w:rsidRPr="0034686D" w:rsidRDefault="00675E46" w:rsidP="007B29E6">
            <w:r w:rsidRPr="0034686D">
              <w:t>Kanapės </w:t>
            </w:r>
          </w:p>
        </w:tc>
        <w:tc>
          <w:tcPr>
            <w:tcW w:w="3240" w:type="dxa"/>
            <w:tcBorders>
              <w:top w:val="single" w:sz="6" w:space="0" w:color="auto"/>
              <w:left w:val="single" w:sz="12" w:space="0" w:color="auto"/>
              <w:bottom w:val="single" w:sz="6" w:space="0" w:color="auto"/>
              <w:right w:val="single" w:sz="12" w:space="0" w:color="auto"/>
            </w:tcBorders>
            <w:vAlign w:val="center"/>
            <w:hideMark/>
          </w:tcPr>
          <w:p w14:paraId="0400D9A6" w14:textId="77777777" w:rsidR="00675E46" w:rsidRPr="0034686D" w:rsidRDefault="00675E46" w:rsidP="007B29E6">
            <w:r w:rsidRPr="0034686D">
              <w:t>Paukščių kiaušiniai, tūkst. vnt. </w:t>
            </w:r>
          </w:p>
        </w:tc>
      </w:tr>
      <w:tr w:rsidR="00675E46" w:rsidRPr="0034686D" w14:paraId="13655333"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37BEEF9D"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32FB299C" w14:textId="77777777" w:rsidR="00675E46" w:rsidRPr="0034686D" w:rsidRDefault="00675E46" w:rsidP="007B29E6">
            <w:r w:rsidRPr="0034686D">
              <w:t>kvietrugiai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68781BC3" w14:textId="77777777" w:rsidR="00675E46" w:rsidRPr="0034686D" w:rsidRDefault="00675E46" w:rsidP="007B29E6">
            <w:r w:rsidRPr="0034686D">
              <w:t>Cukriniai runkeliai </w:t>
            </w:r>
          </w:p>
        </w:tc>
        <w:tc>
          <w:tcPr>
            <w:tcW w:w="3240" w:type="dxa"/>
            <w:tcBorders>
              <w:top w:val="single" w:sz="6" w:space="0" w:color="auto"/>
              <w:left w:val="single" w:sz="12" w:space="0" w:color="auto"/>
              <w:bottom w:val="single" w:sz="12" w:space="0" w:color="auto"/>
              <w:right w:val="single" w:sz="12" w:space="0" w:color="auto"/>
            </w:tcBorders>
            <w:hideMark/>
          </w:tcPr>
          <w:p w14:paraId="62CDFCBA" w14:textId="77777777" w:rsidR="00675E46" w:rsidRPr="0034686D" w:rsidRDefault="00675E46" w:rsidP="007B29E6">
            <w:r w:rsidRPr="0034686D">
              <w:t>Medus, kg </w:t>
            </w:r>
          </w:p>
        </w:tc>
      </w:tr>
      <w:tr w:rsidR="00675E46" w:rsidRPr="0034686D" w14:paraId="10F46A00"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31358706"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6D89AD32" w14:textId="77777777" w:rsidR="00675E46" w:rsidRPr="0034686D" w:rsidRDefault="00675E46" w:rsidP="007B29E6">
            <w:r w:rsidRPr="0034686D">
              <w:t>miežiai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55C643F5" w14:textId="77777777" w:rsidR="00675E46" w:rsidRPr="0034686D" w:rsidRDefault="00675E46" w:rsidP="007B29E6">
            <w:r w:rsidRPr="0034686D">
              <w:t>Bulvės </w:t>
            </w:r>
          </w:p>
        </w:tc>
        <w:tc>
          <w:tcPr>
            <w:tcW w:w="3240" w:type="dxa"/>
            <w:vMerge w:val="restart"/>
            <w:tcBorders>
              <w:top w:val="single" w:sz="12" w:space="0" w:color="auto"/>
              <w:left w:val="single" w:sz="12" w:space="0" w:color="auto"/>
              <w:bottom w:val="nil"/>
              <w:right w:val="nil"/>
            </w:tcBorders>
            <w:vAlign w:val="center"/>
            <w:hideMark/>
          </w:tcPr>
          <w:p w14:paraId="322A0451" w14:textId="77777777" w:rsidR="00675E46" w:rsidRPr="0034686D" w:rsidRDefault="00675E46" w:rsidP="007B29E6">
            <w:r w:rsidRPr="0034686D">
              <w:t> </w:t>
            </w:r>
          </w:p>
        </w:tc>
      </w:tr>
      <w:tr w:rsidR="00675E46" w:rsidRPr="0034686D" w14:paraId="644F672E"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0B933BEC"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2A6E8FDF" w14:textId="77777777" w:rsidR="00675E46" w:rsidRPr="0034686D" w:rsidRDefault="00675E46" w:rsidP="007B29E6">
            <w:r w:rsidRPr="0034686D">
              <w:t>avižos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6E922E42" w14:textId="77777777" w:rsidR="00675E46" w:rsidRPr="0034686D" w:rsidRDefault="00675E46" w:rsidP="007B29E6">
            <w:r w:rsidRPr="0034686D">
              <w:t>Daržovės </w:t>
            </w:r>
          </w:p>
        </w:tc>
        <w:tc>
          <w:tcPr>
            <w:tcW w:w="0" w:type="auto"/>
            <w:vMerge/>
            <w:tcBorders>
              <w:top w:val="single" w:sz="12" w:space="0" w:color="auto"/>
              <w:left w:val="single" w:sz="12" w:space="0" w:color="auto"/>
              <w:bottom w:val="nil"/>
              <w:right w:val="nil"/>
            </w:tcBorders>
            <w:vAlign w:val="center"/>
            <w:hideMark/>
          </w:tcPr>
          <w:p w14:paraId="7905886B" w14:textId="77777777" w:rsidR="00675E46" w:rsidRPr="0034686D" w:rsidRDefault="00675E46" w:rsidP="007B29E6"/>
        </w:tc>
      </w:tr>
      <w:tr w:rsidR="00675E46" w:rsidRPr="0034686D" w14:paraId="71C1EF50"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553648B8"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1E90A219" w14:textId="77777777" w:rsidR="00675E46" w:rsidRPr="0034686D" w:rsidRDefault="00675E46" w:rsidP="007B29E6">
            <w:r w:rsidRPr="0034686D">
              <w:t>žirniai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2DA75819" w14:textId="77777777" w:rsidR="00675E46" w:rsidRPr="0034686D" w:rsidRDefault="00675E46" w:rsidP="007B29E6">
            <w:r w:rsidRPr="0034686D">
              <w:t>Pašariniai šakniavaisiai </w:t>
            </w:r>
          </w:p>
        </w:tc>
        <w:tc>
          <w:tcPr>
            <w:tcW w:w="0" w:type="auto"/>
            <w:vMerge/>
            <w:tcBorders>
              <w:top w:val="single" w:sz="12" w:space="0" w:color="auto"/>
              <w:left w:val="single" w:sz="12" w:space="0" w:color="auto"/>
              <w:bottom w:val="nil"/>
              <w:right w:val="nil"/>
            </w:tcBorders>
            <w:vAlign w:val="center"/>
            <w:hideMark/>
          </w:tcPr>
          <w:p w14:paraId="07EB87B5" w14:textId="77777777" w:rsidR="00675E46" w:rsidRPr="0034686D" w:rsidRDefault="00675E46" w:rsidP="007B29E6"/>
        </w:tc>
      </w:tr>
      <w:tr w:rsidR="00675E46" w:rsidRPr="0034686D" w14:paraId="15D5FC72"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3806B19F"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73D8E76B" w14:textId="77777777" w:rsidR="00675E46" w:rsidRPr="0034686D" w:rsidRDefault="00675E46" w:rsidP="007B29E6">
            <w:r w:rsidRPr="0034686D">
              <w:t>vikiai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6332D8B9" w14:textId="77777777" w:rsidR="00675E46" w:rsidRPr="0034686D" w:rsidRDefault="00675E46" w:rsidP="007B29E6">
            <w:r w:rsidRPr="0034686D">
              <w:t>Linų sėmenys </w:t>
            </w:r>
          </w:p>
        </w:tc>
        <w:tc>
          <w:tcPr>
            <w:tcW w:w="0" w:type="auto"/>
            <w:vMerge/>
            <w:tcBorders>
              <w:top w:val="single" w:sz="12" w:space="0" w:color="auto"/>
              <w:left w:val="single" w:sz="12" w:space="0" w:color="auto"/>
              <w:bottom w:val="nil"/>
              <w:right w:val="nil"/>
            </w:tcBorders>
            <w:vAlign w:val="center"/>
            <w:hideMark/>
          </w:tcPr>
          <w:p w14:paraId="30B11DEE" w14:textId="77777777" w:rsidR="00675E46" w:rsidRPr="0034686D" w:rsidRDefault="00675E46" w:rsidP="007B29E6"/>
        </w:tc>
      </w:tr>
      <w:tr w:rsidR="00675E46" w:rsidRPr="0034686D" w14:paraId="3BC00357"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4D4251BE"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0446C5F0" w14:textId="77777777" w:rsidR="00675E46" w:rsidRPr="0034686D" w:rsidRDefault="00675E46" w:rsidP="007B29E6">
            <w:r w:rsidRPr="0034686D">
              <w:t>lubinai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2A24287C" w14:textId="77777777" w:rsidR="00675E46" w:rsidRPr="0034686D" w:rsidRDefault="00675E46" w:rsidP="007B29E6">
            <w:r w:rsidRPr="0034686D">
              <w:t>Linų šiaudeliai </w:t>
            </w:r>
          </w:p>
        </w:tc>
        <w:tc>
          <w:tcPr>
            <w:tcW w:w="0" w:type="auto"/>
            <w:vMerge/>
            <w:tcBorders>
              <w:top w:val="single" w:sz="12" w:space="0" w:color="auto"/>
              <w:left w:val="single" w:sz="12" w:space="0" w:color="auto"/>
              <w:bottom w:val="nil"/>
              <w:right w:val="nil"/>
            </w:tcBorders>
            <w:vAlign w:val="center"/>
            <w:hideMark/>
          </w:tcPr>
          <w:p w14:paraId="4831DB89" w14:textId="77777777" w:rsidR="00675E46" w:rsidRPr="0034686D" w:rsidRDefault="00675E46" w:rsidP="007B29E6"/>
        </w:tc>
      </w:tr>
      <w:tr w:rsidR="00675E46" w:rsidRPr="0034686D" w14:paraId="7CA59C09"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504D0203"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35530C06" w14:textId="77777777" w:rsidR="00675E46" w:rsidRPr="0034686D" w:rsidRDefault="00675E46" w:rsidP="007B29E6">
            <w:r w:rsidRPr="0034686D">
              <w:t>pupos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4E012157" w14:textId="77777777" w:rsidR="00675E46" w:rsidRPr="0034686D" w:rsidRDefault="00675E46" w:rsidP="007B29E6">
            <w:r w:rsidRPr="0034686D">
              <w:t>Vaisiai ir uogos </w:t>
            </w:r>
          </w:p>
        </w:tc>
        <w:tc>
          <w:tcPr>
            <w:tcW w:w="0" w:type="auto"/>
            <w:vMerge/>
            <w:tcBorders>
              <w:top w:val="single" w:sz="12" w:space="0" w:color="auto"/>
              <w:left w:val="single" w:sz="12" w:space="0" w:color="auto"/>
              <w:bottom w:val="nil"/>
              <w:right w:val="nil"/>
            </w:tcBorders>
            <w:vAlign w:val="center"/>
            <w:hideMark/>
          </w:tcPr>
          <w:p w14:paraId="1C68D44F" w14:textId="77777777" w:rsidR="00675E46" w:rsidRPr="0034686D" w:rsidRDefault="00675E46" w:rsidP="007B29E6"/>
        </w:tc>
      </w:tr>
      <w:tr w:rsidR="00675E46" w:rsidRPr="0034686D" w14:paraId="2A18B474"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785FEE17"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133DED0E" w14:textId="77777777" w:rsidR="00675E46" w:rsidRPr="0034686D" w:rsidRDefault="00675E46" w:rsidP="007B29E6">
            <w:r w:rsidRPr="0034686D">
              <w:t>grikiai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49BBFFF0" w14:textId="77777777" w:rsidR="00675E46" w:rsidRPr="0034686D" w:rsidRDefault="00675E46" w:rsidP="007B29E6">
            <w:r w:rsidRPr="0034686D">
              <w:t>Gėlės, tūkst. vnt. </w:t>
            </w:r>
          </w:p>
        </w:tc>
        <w:tc>
          <w:tcPr>
            <w:tcW w:w="0" w:type="auto"/>
            <w:vMerge/>
            <w:tcBorders>
              <w:top w:val="single" w:sz="12" w:space="0" w:color="auto"/>
              <w:left w:val="single" w:sz="12" w:space="0" w:color="auto"/>
              <w:bottom w:val="nil"/>
              <w:right w:val="nil"/>
            </w:tcBorders>
            <w:vAlign w:val="center"/>
            <w:hideMark/>
          </w:tcPr>
          <w:p w14:paraId="4C566976" w14:textId="77777777" w:rsidR="00675E46" w:rsidRPr="0034686D" w:rsidRDefault="00675E46" w:rsidP="007B29E6"/>
        </w:tc>
      </w:tr>
      <w:tr w:rsidR="00675E46" w:rsidRPr="0034686D" w14:paraId="6FBF4E27"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0CF7ECA"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033FCB27" w14:textId="77777777" w:rsidR="00675E46" w:rsidRPr="0034686D" w:rsidRDefault="00675E46" w:rsidP="007B29E6">
            <w:r w:rsidRPr="0034686D">
              <w:t>javų mišiniai </w:t>
            </w:r>
          </w:p>
        </w:tc>
        <w:tc>
          <w:tcPr>
            <w:tcW w:w="2970" w:type="dxa"/>
            <w:tcBorders>
              <w:top w:val="single" w:sz="6" w:space="0" w:color="auto"/>
              <w:left w:val="single" w:sz="12" w:space="0" w:color="auto"/>
              <w:bottom w:val="single" w:sz="6" w:space="0" w:color="auto"/>
              <w:right w:val="single" w:sz="12" w:space="0" w:color="auto"/>
            </w:tcBorders>
            <w:vAlign w:val="center"/>
            <w:hideMark/>
          </w:tcPr>
          <w:p w14:paraId="41613A62" w14:textId="77777777" w:rsidR="00675E46" w:rsidRPr="0034686D" w:rsidRDefault="00675E46" w:rsidP="007B29E6">
            <w:r w:rsidRPr="0034686D">
              <w:t>Pievagrybiai, kg </w:t>
            </w:r>
          </w:p>
        </w:tc>
        <w:tc>
          <w:tcPr>
            <w:tcW w:w="0" w:type="auto"/>
            <w:vMerge/>
            <w:tcBorders>
              <w:top w:val="single" w:sz="12" w:space="0" w:color="auto"/>
              <w:left w:val="single" w:sz="12" w:space="0" w:color="auto"/>
              <w:bottom w:val="nil"/>
              <w:right w:val="nil"/>
            </w:tcBorders>
            <w:vAlign w:val="center"/>
            <w:hideMark/>
          </w:tcPr>
          <w:p w14:paraId="4A09A9AE" w14:textId="77777777" w:rsidR="00675E46" w:rsidRPr="0034686D" w:rsidRDefault="00675E46" w:rsidP="007B29E6"/>
        </w:tc>
      </w:tr>
      <w:tr w:rsidR="00675E46" w:rsidRPr="0034686D" w14:paraId="35658050"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926151F" w14:textId="77777777" w:rsidR="00675E46" w:rsidRPr="0034686D" w:rsidRDefault="00675E46" w:rsidP="007B29E6"/>
        </w:tc>
        <w:tc>
          <w:tcPr>
            <w:tcW w:w="2115" w:type="dxa"/>
            <w:tcBorders>
              <w:top w:val="single" w:sz="6" w:space="0" w:color="auto"/>
              <w:left w:val="single" w:sz="6" w:space="0" w:color="auto"/>
              <w:bottom w:val="single" w:sz="6" w:space="0" w:color="auto"/>
              <w:right w:val="single" w:sz="12" w:space="0" w:color="auto"/>
            </w:tcBorders>
            <w:vAlign w:val="center"/>
            <w:hideMark/>
          </w:tcPr>
          <w:p w14:paraId="65050FEA" w14:textId="77777777" w:rsidR="00675E46" w:rsidRPr="0034686D" w:rsidRDefault="00675E46" w:rsidP="007B29E6">
            <w:r w:rsidRPr="0034686D">
              <w:t>kukurūzai </w:t>
            </w:r>
          </w:p>
        </w:tc>
        <w:tc>
          <w:tcPr>
            <w:tcW w:w="2970" w:type="dxa"/>
            <w:vMerge w:val="restart"/>
            <w:tcBorders>
              <w:top w:val="single" w:sz="6" w:space="0" w:color="auto"/>
              <w:left w:val="single" w:sz="12" w:space="0" w:color="auto"/>
              <w:bottom w:val="single" w:sz="12" w:space="0" w:color="auto"/>
              <w:right w:val="single" w:sz="12" w:space="0" w:color="auto"/>
            </w:tcBorders>
            <w:vAlign w:val="center"/>
            <w:hideMark/>
          </w:tcPr>
          <w:p w14:paraId="0E40730E" w14:textId="77777777" w:rsidR="00675E46" w:rsidRPr="0034686D" w:rsidRDefault="00675E46" w:rsidP="007B29E6">
            <w:r w:rsidRPr="0034686D">
              <w:t>Miltai ir kiti grūdų perdirbimo produktai </w:t>
            </w:r>
          </w:p>
        </w:tc>
        <w:tc>
          <w:tcPr>
            <w:tcW w:w="0" w:type="auto"/>
            <w:vMerge/>
            <w:tcBorders>
              <w:top w:val="single" w:sz="12" w:space="0" w:color="auto"/>
              <w:left w:val="single" w:sz="12" w:space="0" w:color="auto"/>
              <w:bottom w:val="nil"/>
              <w:right w:val="nil"/>
            </w:tcBorders>
            <w:vAlign w:val="center"/>
            <w:hideMark/>
          </w:tcPr>
          <w:p w14:paraId="598A9AE7" w14:textId="77777777" w:rsidR="00675E46" w:rsidRPr="0034686D" w:rsidRDefault="00675E46" w:rsidP="007B29E6"/>
        </w:tc>
      </w:tr>
      <w:tr w:rsidR="00675E46" w:rsidRPr="0034686D" w14:paraId="0A04E052" w14:textId="77777777" w:rsidTr="007B29E6">
        <w:trPr>
          <w:trHeight w:val="25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1F84239" w14:textId="77777777" w:rsidR="00675E46" w:rsidRPr="0034686D" w:rsidRDefault="00675E46" w:rsidP="007B29E6"/>
        </w:tc>
        <w:tc>
          <w:tcPr>
            <w:tcW w:w="2115" w:type="dxa"/>
            <w:tcBorders>
              <w:top w:val="single" w:sz="6" w:space="0" w:color="auto"/>
              <w:left w:val="single" w:sz="6" w:space="0" w:color="auto"/>
              <w:bottom w:val="single" w:sz="12" w:space="0" w:color="auto"/>
              <w:right w:val="single" w:sz="12" w:space="0" w:color="auto"/>
            </w:tcBorders>
            <w:vAlign w:val="center"/>
            <w:hideMark/>
          </w:tcPr>
          <w:p w14:paraId="7C115148" w14:textId="77777777" w:rsidR="00675E46" w:rsidRPr="0034686D" w:rsidRDefault="00675E46" w:rsidP="007B29E6">
            <w:r w:rsidRPr="0034686D">
              <w:t>kitų rūšių grūdai </w:t>
            </w:r>
          </w:p>
        </w:tc>
        <w:tc>
          <w:tcPr>
            <w:tcW w:w="0" w:type="auto"/>
            <w:vMerge/>
            <w:tcBorders>
              <w:top w:val="single" w:sz="6" w:space="0" w:color="auto"/>
              <w:left w:val="single" w:sz="12" w:space="0" w:color="auto"/>
              <w:bottom w:val="single" w:sz="12" w:space="0" w:color="auto"/>
              <w:right w:val="single" w:sz="12" w:space="0" w:color="auto"/>
            </w:tcBorders>
            <w:vAlign w:val="center"/>
            <w:hideMark/>
          </w:tcPr>
          <w:p w14:paraId="3F68296C" w14:textId="77777777" w:rsidR="00675E46" w:rsidRPr="0034686D" w:rsidRDefault="00675E46" w:rsidP="007B29E6"/>
        </w:tc>
        <w:tc>
          <w:tcPr>
            <w:tcW w:w="0" w:type="auto"/>
            <w:vMerge/>
            <w:tcBorders>
              <w:top w:val="single" w:sz="12" w:space="0" w:color="auto"/>
              <w:left w:val="single" w:sz="12" w:space="0" w:color="auto"/>
              <w:bottom w:val="nil"/>
              <w:right w:val="nil"/>
            </w:tcBorders>
            <w:vAlign w:val="center"/>
            <w:hideMark/>
          </w:tcPr>
          <w:p w14:paraId="1A09EE3A" w14:textId="77777777" w:rsidR="00675E46" w:rsidRPr="0034686D" w:rsidRDefault="00675E46" w:rsidP="007B29E6"/>
        </w:tc>
      </w:tr>
    </w:tbl>
    <w:p w14:paraId="781E5492" w14:textId="77777777" w:rsidR="00675E46" w:rsidRPr="0034686D" w:rsidRDefault="00675E46" w:rsidP="00675E46">
      <w:r w:rsidRPr="3766D901">
        <w:t> </w:t>
      </w:r>
    </w:p>
    <w:p w14:paraId="3E9F5A61" w14:textId="77777777" w:rsidR="00675E46" w:rsidRPr="0034686D" w:rsidRDefault="00675E46" w:rsidP="00675E46">
      <w:r w:rsidRPr="0034686D">
        <w:t> ______________________________________________ </w:t>
      </w:r>
    </w:p>
    <w:p w14:paraId="025B001A" w14:textId="77777777" w:rsidR="00675E46" w:rsidRDefault="00675E46" w:rsidP="00675E46">
      <w:pPr>
        <w:rPr>
          <w:i/>
          <w:iCs/>
        </w:rPr>
      </w:pPr>
      <w:r w:rsidRPr="3766D901">
        <w:lastRenderedPageBreak/>
        <w:t> </w:t>
      </w:r>
      <w:r w:rsidRPr="3766D901">
        <w:rPr>
          <w:i/>
          <w:iCs/>
        </w:rPr>
        <w:t xml:space="preserve"> </w:t>
      </w:r>
    </w:p>
    <w:p w14:paraId="781F9625" w14:textId="77777777" w:rsidR="00675E46" w:rsidRPr="0034686D" w:rsidRDefault="00675E46" w:rsidP="00675E46">
      <w:pPr>
        <w:spacing w:line="360" w:lineRule="auto"/>
        <w:jc w:val="both"/>
      </w:pPr>
      <w:r w:rsidRPr="7971BD85">
        <w:t>11. Gyvulių skaičius: </w:t>
      </w:r>
    </w:p>
    <w:p w14:paraId="6ED00C31" w14:textId="77777777" w:rsidR="00675E46" w:rsidRDefault="00675E46" w:rsidP="00675E46">
      <w:pPr>
        <w:spacing w:line="360" w:lineRule="auto"/>
        <w:jc w:val="both"/>
      </w:pPr>
      <w:r w:rsidRPr="7971BD85">
        <w:t>11.1. Likutis metų pradžioje (vnt.) – gyvulių skaičius metų pradžioje.  </w:t>
      </w:r>
    </w:p>
    <w:p w14:paraId="3E70A338" w14:textId="77777777" w:rsidR="00675E46" w:rsidRDefault="00675E46" w:rsidP="00675E46">
      <w:pPr>
        <w:spacing w:line="360" w:lineRule="auto"/>
        <w:jc w:val="both"/>
      </w:pPr>
      <w:r w:rsidRPr="7971BD85">
        <w:t>11.2. Likutis metų pabaigoje (vnt. ir Eur) – gyvulių skaičius metų pabaigoje ir jų vertė. </w:t>
      </w:r>
    </w:p>
    <w:p w14:paraId="02327915" w14:textId="77777777" w:rsidR="00675E46" w:rsidRPr="0034686D" w:rsidRDefault="00675E46" w:rsidP="00675E46">
      <w:pPr>
        <w:spacing w:line="360" w:lineRule="auto"/>
        <w:jc w:val="bot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1920"/>
        <w:gridCol w:w="1980"/>
        <w:gridCol w:w="3105"/>
        <w:gridCol w:w="1545"/>
      </w:tblGrid>
      <w:tr w:rsidR="00675E46" w:rsidRPr="0034686D" w14:paraId="7C498915" w14:textId="77777777" w:rsidTr="007B29E6">
        <w:trPr>
          <w:trHeight w:val="270"/>
        </w:trPr>
        <w:tc>
          <w:tcPr>
            <w:tcW w:w="2535" w:type="dxa"/>
            <w:gridSpan w:val="2"/>
            <w:tcBorders>
              <w:top w:val="single" w:sz="12" w:space="0" w:color="auto"/>
              <w:left w:val="single" w:sz="12" w:space="0" w:color="auto"/>
              <w:bottom w:val="single" w:sz="6" w:space="0" w:color="auto"/>
              <w:right w:val="single" w:sz="12" w:space="0" w:color="auto"/>
            </w:tcBorders>
            <w:vAlign w:val="center"/>
            <w:hideMark/>
          </w:tcPr>
          <w:p w14:paraId="655BD705" w14:textId="77777777" w:rsidR="00675E46" w:rsidRPr="0034686D" w:rsidRDefault="00675E46" w:rsidP="007B29E6">
            <w:r w:rsidRPr="0034686D">
              <w:t>Galvijai </w:t>
            </w:r>
          </w:p>
        </w:tc>
        <w:tc>
          <w:tcPr>
            <w:tcW w:w="1980" w:type="dxa"/>
            <w:tcBorders>
              <w:top w:val="single" w:sz="12" w:space="0" w:color="auto"/>
              <w:left w:val="single" w:sz="12" w:space="0" w:color="auto"/>
              <w:bottom w:val="single" w:sz="6" w:space="0" w:color="auto"/>
              <w:right w:val="single" w:sz="12" w:space="0" w:color="auto"/>
            </w:tcBorders>
            <w:vAlign w:val="center"/>
            <w:hideMark/>
          </w:tcPr>
          <w:p w14:paraId="0F54C419" w14:textId="77777777" w:rsidR="00675E46" w:rsidRPr="0034686D" w:rsidRDefault="00675E46" w:rsidP="007B29E6">
            <w:r w:rsidRPr="0034686D">
              <w:t>Kiaulės </w:t>
            </w:r>
          </w:p>
        </w:tc>
        <w:tc>
          <w:tcPr>
            <w:tcW w:w="3105" w:type="dxa"/>
            <w:tcBorders>
              <w:top w:val="single" w:sz="12" w:space="0" w:color="auto"/>
              <w:left w:val="single" w:sz="12" w:space="0" w:color="auto"/>
              <w:bottom w:val="single" w:sz="6" w:space="0" w:color="auto"/>
              <w:right w:val="single" w:sz="12" w:space="0" w:color="auto"/>
            </w:tcBorders>
            <w:hideMark/>
          </w:tcPr>
          <w:p w14:paraId="41F39F11" w14:textId="77777777" w:rsidR="00675E46" w:rsidRPr="0034686D" w:rsidRDefault="00675E46" w:rsidP="007B29E6">
            <w:r w:rsidRPr="0034686D">
              <w:t>Visų amžių grupių paukščiai, tūkst. vnt. </w:t>
            </w:r>
          </w:p>
        </w:tc>
        <w:tc>
          <w:tcPr>
            <w:tcW w:w="1545" w:type="dxa"/>
            <w:tcBorders>
              <w:top w:val="single" w:sz="12" w:space="0" w:color="auto"/>
              <w:left w:val="single" w:sz="12" w:space="0" w:color="auto"/>
              <w:bottom w:val="single" w:sz="6" w:space="0" w:color="auto"/>
              <w:right w:val="single" w:sz="12" w:space="0" w:color="auto"/>
            </w:tcBorders>
            <w:hideMark/>
          </w:tcPr>
          <w:p w14:paraId="3A2A1A8E" w14:textId="77777777" w:rsidR="00675E46" w:rsidRPr="0034686D" w:rsidRDefault="00675E46" w:rsidP="007B29E6">
            <w:r w:rsidRPr="0034686D">
              <w:t>Triušiai </w:t>
            </w:r>
          </w:p>
        </w:tc>
      </w:tr>
      <w:tr w:rsidR="00675E46" w:rsidRPr="0034686D" w14:paraId="0DC93C82" w14:textId="77777777" w:rsidTr="007B29E6">
        <w:trPr>
          <w:trHeight w:val="270"/>
        </w:trPr>
        <w:tc>
          <w:tcPr>
            <w:tcW w:w="615" w:type="dxa"/>
            <w:vMerge w:val="restart"/>
            <w:tcBorders>
              <w:top w:val="single" w:sz="6" w:space="0" w:color="auto"/>
              <w:left w:val="single" w:sz="12" w:space="0" w:color="auto"/>
              <w:bottom w:val="single" w:sz="12" w:space="0" w:color="auto"/>
              <w:right w:val="single" w:sz="6" w:space="0" w:color="auto"/>
            </w:tcBorders>
            <w:vAlign w:val="center"/>
            <w:hideMark/>
          </w:tcPr>
          <w:p w14:paraId="2C1CE01E" w14:textId="77777777" w:rsidR="00675E46" w:rsidRPr="0034686D" w:rsidRDefault="00675E46" w:rsidP="007B29E6">
            <w:r w:rsidRPr="0034686D">
              <w:t>iš jų </w:t>
            </w:r>
          </w:p>
        </w:tc>
        <w:tc>
          <w:tcPr>
            <w:tcW w:w="1905" w:type="dxa"/>
            <w:tcBorders>
              <w:top w:val="single" w:sz="6" w:space="0" w:color="auto"/>
              <w:left w:val="single" w:sz="6" w:space="0" w:color="auto"/>
              <w:bottom w:val="single" w:sz="6" w:space="0" w:color="auto"/>
              <w:right w:val="single" w:sz="12" w:space="0" w:color="auto"/>
            </w:tcBorders>
            <w:vAlign w:val="center"/>
            <w:hideMark/>
          </w:tcPr>
          <w:p w14:paraId="6ACEB18B" w14:textId="77777777" w:rsidR="00675E46" w:rsidRPr="0034686D" w:rsidRDefault="00675E46" w:rsidP="007B29E6">
            <w:r w:rsidRPr="0034686D">
              <w:t>melžiamos karvės </w:t>
            </w:r>
          </w:p>
        </w:tc>
        <w:tc>
          <w:tcPr>
            <w:tcW w:w="1980" w:type="dxa"/>
            <w:tcBorders>
              <w:top w:val="single" w:sz="6" w:space="0" w:color="auto"/>
              <w:left w:val="single" w:sz="12" w:space="0" w:color="auto"/>
              <w:bottom w:val="single" w:sz="6" w:space="0" w:color="auto"/>
              <w:right w:val="single" w:sz="12" w:space="0" w:color="auto"/>
            </w:tcBorders>
            <w:hideMark/>
          </w:tcPr>
          <w:p w14:paraId="167E08C0" w14:textId="77777777" w:rsidR="00675E46" w:rsidRPr="0034686D" w:rsidRDefault="00675E46" w:rsidP="007B29E6">
            <w:r w:rsidRPr="0034686D">
              <w:t>iš jų paršavedės </w:t>
            </w:r>
          </w:p>
        </w:tc>
        <w:tc>
          <w:tcPr>
            <w:tcW w:w="3105" w:type="dxa"/>
            <w:tcBorders>
              <w:top w:val="single" w:sz="6" w:space="0" w:color="auto"/>
              <w:left w:val="single" w:sz="12" w:space="0" w:color="auto"/>
              <w:bottom w:val="single" w:sz="6" w:space="0" w:color="auto"/>
              <w:right w:val="single" w:sz="12" w:space="0" w:color="auto"/>
            </w:tcBorders>
            <w:hideMark/>
          </w:tcPr>
          <w:p w14:paraId="7C226CE9" w14:textId="77777777" w:rsidR="00675E46" w:rsidRPr="0034686D" w:rsidRDefault="00675E46" w:rsidP="007B29E6">
            <w:r w:rsidRPr="0034686D">
              <w:t>iš jų dedeklės </w:t>
            </w:r>
          </w:p>
        </w:tc>
        <w:tc>
          <w:tcPr>
            <w:tcW w:w="1545" w:type="dxa"/>
            <w:vMerge w:val="restart"/>
            <w:tcBorders>
              <w:top w:val="single" w:sz="6" w:space="0" w:color="auto"/>
              <w:left w:val="single" w:sz="12" w:space="0" w:color="auto"/>
              <w:bottom w:val="single" w:sz="6" w:space="0" w:color="auto"/>
              <w:right w:val="single" w:sz="12" w:space="0" w:color="auto"/>
            </w:tcBorders>
            <w:hideMark/>
          </w:tcPr>
          <w:p w14:paraId="4FB92B91" w14:textId="77777777" w:rsidR="00675E46" w:rsidRPr="0034686D" w:rsidRDefault="00675E46" w:rsidP="007B29E6">
            <w:proofErr w:type="spellStart"/>
            <w:r w:rsidRPr="0034686D">
              <w:t>Švelniakailiai</w:t>
            </w:r>
            <w:proofErr w:type="spellEnd"/>
            <w:r w:rsidRPr="0034686D">
              <w:t xml:space="preserve"> žvėreliai </w:t>
            </w:r>
          </w:p>
        </w:tc>
      </w:tr>
      <w:tr w:rsidR="00675E46" w:rsidRPr="0034686D" w14:paraId="26EEB2E1" w14:textId="77777777" w:rsidTr="007B29E6">
        <w:trPr>
          <w:trHeight w:val="270"/>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7C23111A" w14:textId="77777777" w:rsidR="00675E46" w:rsidRPr="0034686D" w:rsidRDefault="00675E46" w:rsidP="007B29E6"/>
        </w:tc>
        <w:tc>
          <w:tcPr>
            <w:tcW w:w="1905" w:type="dxa"/>
            <w:tcBorders>
              <w:top w:val="single" w:sz="6" w:space="0" w:color="auto"/>
              <w:left w:val="single" w:sz="6" w:space="0" w:color="auto"/>
              <w:bottom w:val="single" w:sz="6" w:space="0" w:color="auto"/>
              <w:right w:val="single" w:sz="12" w:space="0" w:color="auto"/>
            </w:tcBorders>
            <w:vAlign w:val="center"/>
            <w:hideMark/>
          </w:tcPr>
          <w:p w14:paraId="68541664" w14:textId="77777777" w:rsidR="00675E46" w:rsidRPr="0034686D" w:rsidRDefault="00675E46" w:rsidP="007B29E6">
            <w:r w:rsidRPr="0034686D">
              <w:t>karvės žindenės </w:t>
            </w:r>
          </w:p>
        </w:tc>
        <w:tc>
          <w:tcPr>
            <w:tcW w:w="1980" w:type="dxa"/>
            <w:tcBorders>
              <w:top w:val="single" w:sz="6" w:space="0" w:color="auto"/>
              <w:left w:val="single" w:sz="12" w:space="0" w:color="auto"/>
              <w:bottom w:val="single" w:sz="6" w:space="0" w:color="auto"/>
              <w:right w:val="single" w:sz="12" w:space="0" w:color="auto"/>
            </w:tcBorders>
            <w:hideMark/>
          </w:tcPr>
          <w:p w14:paraId="7CEBF595" w14:textId="77777777" w:rsidR="00675E46" w:rsidRPr="0034686D" w:rsidRDefault="00675E46" w:rsidP="007B29E6">
            <w:r w:rsidRPr="0034686D">
              <w:t>Avys ir ožkos </w:t>
            </w:r>
          </w:p>
        </w:tc>
        <w:tc>
          <w:tcPr>
            <w:tcW w:w="3105" w:type="dxa"/>
            <w:tcBorders>
              <w:top w:val="single" w:sz="6" w:space="0" w:color="auto"/>
              <w:left w:val="single" w:sz="12" w:space="0" w:color="auto"/>
              <w:bottom w:val="single" w:sz="6" w:space="0" w:color="auto"/>
              <w:right w:val="single" w:sz="12" w:space="0" w:color="auto"/>
            </w:tcBorders>
            <w:hideMark/>
          </w:tcPr>
          <w:p w14:paraId="03394D9E" w14:textId="77777777" w:rsidR="00675E46" w:rsidRPr="0034686D" w:rsidRDefault="00675E46" w:rsidP="007B29E6">
            <w:r w:rsidRPr="0034686D">
              <w:t>Arkliai </w:t>
            </w:r>
          </w:p>
        </w:tc>
        <w:tc>
          <w:tcPr>
            <w:tcW w:w="0" w:type="auto"/>
            <w:vMerge/>
            <w:tcBorders>
              <w:top w:val="single" w:sz="6" w:space="0" w:color="auto"/>
              <w:left w:val="single" w:sz="12" w:space="0" w:color="auto"/>
              <w:bottom w:val="single" w:sz="6" w:space="0" w:color="auto"/>
              <w:right w:val="single" w:sz="12" w:space="0" w:color="auto"/>
            </w:tcBorders>
            <w:vAlign w:val="center"/>
            <w:hideMark/>
          </w:tcPr>
          <w:p w14:paraId="48635CDF" w14:textId="77777777" w:rsidR="00675E46" w:rsidRPr="0034686D" w:rsidRDefault="00675E46" w:rsidP="007B29E6"/>
        </w:tc>
      </w:tr>
      <w:tr w:rsidR="00675E46" w:rsidRPr="0034686D" w14:paraId="2C74C1C4" w14:textId="77777777" w:rsidTr="007B29E6">
        <w:trPr>
          <w:trHeight w:val="270"/>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2E512061" w14:textId="77777777" w:rsidR="00675E46" w:rsidRPr="0034686D" w:rsidRDefault="00675E46" w:rsidP="007B29E6"/>
        </w:tc>
        <w:tc>
          <w:tcPr>
            <w:tcW w:w="1905" w:type="dxa"/>
            <w:tcBorders>
              <w:top w:val="single" w:sz="6" w:space="0" w:color="auto"/>
              <w:left w:val="single" w:sz="6" w:space="0" w:color="auto"/>
              <w:bottom w:val="single" w:sz="12" w:space="0" w:color="auto"/>
              <w:right w:val="single" w:sz="12" w:space="0" w:color="auto"/>
            </w:tcBorders>
            <w:vAlign w:val="center"/>
            <w:hideMark/>
          </w:tcPr>
          <w:p w14:paraId="7953FD61" w14:textId="77777777" w:rsidR="00675E46" w:rsidRPr="0034686D" w:rsidRDefault="00675E46" w:rsidP="007B29E6">
            <w:r w:rsidRPr="0034686D">
              <w:t>buliai reproduktoriai </w:t>
            </w:r>
          </w:p>
        </w:tc>
        <w:tc>
          <w:tcPr>
            <w:tcW w:w="1980" w:type="dxa"/>
            <w:tcBorders>
              <w:top w:val="single" w:sz="6" w:space="0" w:color="auto"/>
              <w:left w:val="single" w:sz="12" w:space="0" w:color="auto"/>
              <w:bottom w:val="single" w:sz="12" w:space="0" w:color="auto"/>
              <w:right w:val="single" w:sz="12" w:space="0" w:color="auto"/>
            </w:tcBorders>
            <w:vAlign w:val="center"/>
            <w:hideMark/>
          </w:tcPr>
          <w:p w14:paraId="262C71C5" w14:textId="77777777" w:rsidR="00675E46" w:rsidRPr="0034686D" w:rsidRDefault="00675E46" w:rsidP="007B29E6">
            <w:r w:rsidRPr="0034686D">
              <w:t>iš jų vedeklės </w:t>
            </w:r>
          </w:p>
        </w:tc>
        <w:tc>
          <w:tcPr>
            <w:tcW w:w="3105" w:type="dxa"/>
            <w:tcBorders>
              <w:top w:val="single" w:sz="6" w:space="0" w:color="auto"/>
              <w:left w:val="single" w:sz="12" w:space="0" w:color="auto"/>
              <w:bottom w:val="single" w:sz="12" w:space="0" w:color="auto"/>
              <w:right w:val="single" w:sz="12" w:space="0" w:color="auto"/>
            </w:tcBorders>
            <w:hideMark/>
          </w:tcPr>
          <w:p w14:paraId="12154C0A" w14:textId="77777777" w:rsidR="00675E46" w:rsidRPr="0034686D" w:rsidRDefault="00675E46" w:rsidP="007B29E6">
            <w:r w:rsidRPr="0034686D">
              <w:t>iš jų suaugę </w:t>
            </w:r>
          </w:p>
        </w:tc>
        <w:tc>
          <w:tcPr>
            <w:tcW w:w="1545" w:type="dxa"/>
            <w:tcBorders>
              <w:top w:val="single" w:sz="6" w:space="0" w:color="auto"/>
              <w:left w:val="single" w:sz="12" w:space="0" w:color="auto"/>
              <w:bottom w:val="single" w:sz="12" w:space="0" w:color="auto"/>
              <w:right w:val="single" w:sz="12" w:space="0" w:color="auto"/>
            </w:tcBorders>
            <w:hideMark/>
          </w:tcPr>
          <w:p w14:paraId="5612DB52" w14:textId="77777777" w:rsidR="00675E46" w:rsidRPr="0034686D" w:rsidRDefault="00675E46" w:rsidP="007B29E6">
            <w:r w:rsidRPr="0034686D">
              <w:t>Bičių šeimos </w:t>
            </w:r>
          </w:p>
        </w:tc>
      </w:tr>
    </w:tbl>
    <w:p w14:paraId="163A420A" w14:textId="77777777" w:rsidR="00675E46" w:rsidRPr="0034686D" w:rsidRDefault="00675E46" w:rsidP="00675E46">
      <w:r w:rsidRPr="3766D901">
        <w:t> </w:t>
      </w:r>
    </w:p>
    <w:p w14:paraId="54043832" w14:textId="77777777" w:rsidR="00675E46" w:rsidRPr="0034686D" w:rsidRDefault="00675E46" w:rsidP="00675E46">
      <w:r w:rsidRPr="3766D901">
        <w:t> </w:t>
      </w:r>
    </w:p>
    <w:p w14:paraId="40ECC9B4" w14:textId="77777777" w:rsidR="00675E46" w:rsidRDefault="00675E46" w:rsidP="00675E46">
      <w:r w:rsidRPr="3766D901">
        <w:t> ______________________________________________ </w:t>
      </w:r>
    </w:p>
    <w:p w14:paraId="5702DBAD" w14:textId="77777777" w:rsidR="00675E46" w:rsidRDefault="00675E46" w:rsidP="00675E46"/>
    <w:p w14:paraId="23B25B29" w14:textId="77777777" w:rsidR="00675E46" w:rsidRPr="00A80FE2" w:rsidRDefault="00675E46" w:rsidP="00675E46">
      <w:pPr>
        <w:spacing w:line="360" w:lineRule="auto"/>
        <w:jc w:val="both"/>
      </w:pPr>
      <w:r w:rsidRPr="7971BD85">
        <w:t>12. Nuomojama (iš valstybės ir iš fizinių asmenų) ir nuosava žemė (ha): </w:t>
      </w:r>
    </w:p>
    <w:p w14:paraId="0C5FE92C" w14:textId="77777777" w:rsidR="00675E46" w:rsidRPr="00A80FE2" w:rsidRDefault="00675E46" w:rsidP="00675E46">
      <w:pPr>
        <w:spacing w:line="360" w:lineRule="auto"/>
        <w:jc w:val="both"/>
      </w:pPr>
      <w:r w:rsidRPr="7971BD85">
        <w:t>12.1. Bendras žemės plotas. </w:t>
      </w:r>
    </w:p>
    <w:p w14:paraId="5680F614" w14:textId="77777777" w:rsidR="00675E46" w:rsidRPr="00A80FE2" w:rsidRDefault="00675E46" w:rsidP="00675E46">
      <w:pPr>
        <w:spacing w:line="360" w:lineRule="auto"/>
        <w:jc w:val="both"/>
      </w:pPr>
      <w:r w:rsidRPr="7971BD85">
        <w:t>12.2. Iš viso žemės ūkio naudmenų; iš jų ariamosios žemės; sodai ir uogynai (iš jų derančio amžiaus); pievos ir ganyklos. </w:t>
      </w:r>
    </w:p>
    <w:p w14:paraId="2C6D46D7" w14:textId="77777777" w:rsidR="00675E46" w:rsidRPr="00A80FE2" w:rsidRDefault="00675E46" w:rsidP="00675E46">
      <w:pPr>
        <w:spacing w:line="360" w:lineRule="auto"/>
        <w:jc w:val="both"/>
      </w:pPr>
      <w:r w:rsidRPr="7971BD85">
        <w:t>12.3. Kita žemė. </w:t>
      </w:r>
    </w:p>
    <w:p w14:paraId="77437D52" w14:textId="77777777" w:rsidR="00675E46" w:rsidRPr="00A80FE2" w:rsidRDefault="00675E46" w:rsidP="00675E46">
      <w:pPr>
        <w:spacing w:line="360" w:lineRule="auto"/>
        <w:jc w:val="both"/>
      </w:pPr>
      <w:r w:rsidRPr="7971BD85">
        <w:t>12.4. Miškai. </w:t>
      </w:r>
    </w:p>
    <w:p w14:paraId="732B9D1C" w14:textId="77777777" w:rsidR="00675E46" w:rsidRPr="00A80FE2" w:rsidRDefault="00675E46" w:rsidP="00675E46">
      <w:pPr>
        <w:spacing w:line="360" w:lineRule="auto"/>
        <w:jc w:val="both"/>
      </w:pPr>
      <w:r w:rsidRPr="7971BD85">
        <w:t>12.5. Nusausinta žemė. </w:t>
      </w:r>
    </w:p>
    <w:p w14:paraId="6B3731C8" w14:textId="77777777" w:rsidR="00675E46" w:rsidRPr="00A80FE2" w:rsidRDefault="00675E46" w:rsidP="00675E46">
      <w:pPr>
        <w:spacing w:line="360" w:lineRule="auto"/>
        <w:jc w:val="both"/>
      </w:pPr>
      <w:r w:rsidRPr="7971BD85">
        <w:t>12.6. Drėkinama žemė. </w:t>
      </w:r>
    </w:p>
    <w:p w14:paraId="3F7DB42D" w14:textId="77777777" w:rsidR="00675E46" w:rsidRPr="0034686D" w:rsidRDefault="00675E46" w:rsidP="00675E46">
      <w:pPr>
        <w:spacing w:line="360" w:lineRule="auto"/>
      </w:pPr>
    </w:p>
    <w:p w14:paraId="5475F930" w14:textId="77777777" w:rsidR="00675E46" w:rsidRPr="0034686D" w:rsidRDefault="00675E46" w:rsidP="00675E46">
      <w:r w:rsidRPr="3766D901">
        <w:t>______________________________________________ </w:t>
      </w:r>
    </w:p>
    <w:p w14:paraId="4CE59448" w14:textId="77777777" w:rsidR="00675E46" w:rsidRPr="0034686D" w:rsidRDefault="00675E46" w:rsidP="00675E46">
      <w:r w:rsidRPr="3766D901">
        <w:t> </w:t>
      </w:r>
    </w:p>
    <w:p w14:paraId="597137F4" w14:textId="2C27FBE6" w:rsidR="00675E46" w:rsidRPr="00675E46" w:rsidRDefault="00675E46" w:rsidP="48955CBF">
      <w:pPr>
        <w:spacing w:line="360" w:lineRule="auto"/>
        <w:jc w:val="center"/>
        <w:rPr>
          <w:lang w:val="en-US"/>
        </w:rPr>
      </w:pPr>
    </w:p>
    <w:sectPr w:rsidR="00675E46" w:rsidRPr="00675E46" w:rsidSect="004E2647">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5331C" w14:textId="77777777" w:rsidR="003923E7" w:rsidRDefault="003923E7">
      <w:r>
        <w:separator/>
      </w:r>
    </w:p>
  </w:endnote>
  <w:endnote w:type="continuationSeparator" w:id="0">
    <w:p w14:paraId="3D208456" w14:textId="77777777" w:rsidR="003923E7" w:rsidRDefault="003923E7">
      <w:r>
        <w:continuationSeparator/>
      </w:r>
    </w:p>
  </w:endnote>
  <w:endnote w:type="continuationNotice" w:id="1">
    <w:p w14:paraId="3DFDEC22" w14:textId="77777777" w:rsidR="003923E7" w:rsidRDefault="00392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DAD2" w14:textId="77777777" w:rsidR="003923E7" w:rsidRDefault="003923E7">
      <w:r>
        <w:separator/>
      </w:r>
    </w:p>
  </w:footnote>
  <w:footnote w:type="continuationSeparator" w:id="0">
    <w:p w14:paraId="0C5968CF" w14:textId="77777777" w:rsidR="003923E7" w:rsidRDefault="003923E7">
      <w:r>
        <w:continuationSeparator/>
      </w:r>
    </w:p>
  </w:footnote>
  <w:footnote w:type="continuationNotice" w:id="1">
    <w:p w14:paraId="42398B32" w14:textId="77777777" w:rsidR="003923E7" w:rsidRDefault="003923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07DB" w14:textId="6A1F1534" w:rsidR="00940A10" w:rsidRDefault="00940A10">
    <w:pPr>
      <w:pStyle w:val="Header"/>
      <w:jc w:val="center"/>
    </w:pPr>
    <w:r>
      <w:fldChar w:fldCharType="begin"/>
    </w:r>
    <w:r>
      <w:instrText>PAGE   \* MERGEFORMAT</w:instrText>
    </w:r>
    <w:r>
      <w:fldChar w:fldCharType="separate"/>
    </w:r>
    <w:r>
      <w:t>10</w:t>
    </w:r>
    <w:r>
      <w:fldChar w:fldCharType="end"/>
    </w:r>
  </w:p>
  <w:p w14:paraId="130B2524" w14:textId="2D9C8ECD" w:rsidR="004E2647" w:rsidRDefault="004E2647">
    <w:pPr>
      <w:pStyle w:val="Header"/>
    </w:pPr>
  </w:p>
</w:hdr>
</file>

<file path=word/intelligence2.xml><?xml version="1.0" encoding="utf-8"?>
<int2:intelligence xmlns:int2="http://schemas.microsoft.com/office/intelligence/2020/intelligence" xmlns:oel="http://schemas.microsoft.com/office/2019/extlst">
  <int2:observations>
    <int2:textHash int2:hashCode="y3j8W7rH0NCJx+" int2:id="s3Avc3De">
      <int2:state int2:value="Rejected" int2:type="spell"/>
    </int2:textHash>
    <int2:textHash int2:hashCode="a+KLd5O4kallq6" int2:id="1pU4zsVa">
      <int2:state int2:value="Rejected" int2:type="spell"/>
    </int2:textHash>
    <int2:textHash int2:hashCode="YXY8120pRJEvBG" int2:id="WXGNpEKQ">
      <int2:state int2:value="Rejected" int2:type="spell"/>
    </int2:textHash>
    <int2:textHash int2:hashCode="Dyf/uIZQxhojxB" int2:id="3fGrzG6H">
      <int2:state int2:value="Rejected" int2:type="spell"/>
    </int2:textHash>
    <int2:textHash int2:hashCode="8KGminbmheGb8c" int2:id="pooK3zoc">
      <int2:state int2:value="Rejected" int2:type="spell"/>
    </int2:textHash>
    <int2:textHash int2:hashCode="wGa6NbUoKpqYhM" int2:id="Ur2U9bZG">
      <int2:state int2:value="Rejected" int2:type="spell"/>
    </int2:textHash>
    <int2:textHash int2:hashCode="ZM9YF0s+EcUaLF" int2:id="23iZ4B3n">
      <int2:state int2:value="Rejected" int2:type="spell"/>
    </int2:textHash>
    <int2:textHash int2:hashCode="b6s8z0SzogGJ57" int2:id="oltKYsS8">
      <int2:state int2:value="Rejected" int2:type="spell"/>
    </int2:textHash>
    <int2:textHash int2:hashCode="iH6lqkGY31Gjic" int2:id="Z8zQtb08">
      <int2:state int2:value="Rejected" int2:type="spell"/>
    </int2:textHash>
    <int2:textHash int2:hashCode="HA4SBadbAgSWXc" int2:id="gQMBGcMk">
      <int2:state int2:value="Rejected" int2:type="spell"/>
    </int2:textHash>
    <int2:textHash int2:hashCode="qZ9k618koa/AV3" int2:id="jvd7bJVG">
      <int2:state int2:value="Rejected" int2:type="spell"/>
    </int2:textHash>
    <int2:textHash int2:hashCode="o68wEXM5bC4RzZ" int2:id="xB3kr6Ml">
      <int2:state int2:value="Rejected" int2:type="spell"/>
    </int2:textHash>
    <int2:textHash int2:hashCode="o8r9oF7DBhOgJu" int2:id="i7SVw2me">
      <int2:state int2:value="Rejected" int2:type="spell"/>
    </int2:textHash>
    <int2:textHash int2:hashCode="xRMIXKow+fhOuR" int2:id="xZPtAunv">
      <int2:state int2:value="Rejected" int2:type="spell"/>
    </int2:textHash>
    <int2:textHash int2:hashCode="B6Fi+ewcyRauTM" int2:id="Ik96CszA">
      <int2:state int2:value="Rejected" int2:type="spell"/>
    </int2:textHash>
    <int2:textHash int2:hashCode="7KsY91QQR7jX0w" int2:id="Ya7o5WQB">
      <int2:state int2:value="Rejected" int2:type="spell"/>
    </int2:textHash>
    <int2:textHash int2:hashCode="3zttvmDm0LxdUy" int2:id="n6jwmpzK">
      <int2:state int2:value="Rejected" int2:type="spell"/>
    </int2:textHash>
    <int2:textHash int2:hashCode="OA1Gq3Z8lfkfDc" int2:id="YLLNklOY">
      <int2:state int2:value="Rejected" int2:type="spell"/>
    </int2:textHash>
    <int2:textHash int2:hashCode="Kly9mtMKEAMRS5" int2:id="FOMDFYzZ">
      <int2:state int2:value="Rejected" int2:type="spell"/>
    </int2:textHash>
    <int2:textHash int2:hashCode="WSgROZ0/dTTxUH" int2:id="XmpkxTc6">
      <int2:state int2:value="Rejected" int2:type="spell"/>
    </int2:textHash>
    <int2:textHash int2:hashCode="xR339E/mSiLtDK" int2:id="jLnyPzHx">
      <int2:state int2:value="Rejected" int2:type="spell"/>
    </int2:textHash>
    <int2:textHash int2:hashCode="MsM/uHaEUk42Tt" int2:id="ccIgVtir">
      <int2:state int2:value="Rejected" int2:type="spell"/>
    </int2:textHash>
    <int2:textHash int2:hashCode="zm5VhM5r+9xMqX" int2:id="paSdV34W">
      <int2:state int2:value="Rejected" int2:type="spell"/>
    </int2:textHash>
    <int2:textHash int2:hashCode="gePMzpSU1eJXVM" int2:id="zPpcnFYe">
      <int2:state int2:value="Rejected" int2:type="spell"/>
    </int2:textHash>
    <int2:textHash int2:hashCode="U01tViCZ9O5xkr" int2:id="HacS5W5t">
      <int2:state int2:value="Rejected" int2:type="spell"/>
    </int2:textHash>
    <int2:textHash int2:hashCode="BAvpNWz8Jl8UlJ" int2:id="kdTs5EDD">
      <int2:state int2:value="Rejected" int2:type="spell"/>
    </int2:textHash>
    <int2:textHash int2:hashCode="c0qt3A698JITeA" int2:id="1NNKkYUi">
      <int2:state int2:value="Rejected" int2:type="spell"/>
    </int2:textHash>
    <int2:textHash int2:hashCode="eY4p8EbMzIEGpj" int2:id="4vWxTFmv">
      <int2:state int2:value="Rejected" int2:type="spell"/>
    </int2:textHash>
    <int2:textHash int2:hashCode="FgPwJ+6YmfRfm1" int2:id="qlUdlxaX">
      <int2:state int2:value="Rejected" int2:type="spell"/>
    </int2:textHash>
    <int2:textHash int2:hashCode="j5VLPjakomtENN" int2:id="I35EecuW">
      <int2:state int2:value="Rejected" int2:type="spell"/>
    </int2:textHash>
    <int2:textHash int2:hashCode="OJrH16r2eZQuSC" int2:id="gYhw6BtU">
      <int2:state int2:value="Rejected" int2:type="spell"/>
    </int2:textHash>
    <int2:textHash int2:hashCode="sOWIb+1sPp7gYv" int2:id="uVR6uAjn">
      <int2:state int2:value="Rejected" int2:type="spell"/>
    </int2:textHash>
    <int2:textHash int2:hashCode="apZYd80HicVKwW" int2:id="lGzhdsnt">
      <int2:state int2:value="Rejected" int2:type="spell"/>
    </int2:textHash>
    <int2:textHash int2:hashCode="mitDfJnYhEf2o7" int2:id="VRI88SMK">
      <int2:state int2:value="Rejected" int2:type="spell"/>
    </int2:textHash>
    <int2:textHash int2:hashCode="nVMc0poNyjf50e" int2:id="iwrVA9UL">
      <int2:state int2:value="Rejected" int2:type="spell"/>
    </int2:textHash>
    <int2:textHash int2:hashCode="99+pG83/UydhxG" int2:id="zT1M8oVj">
      <int2:state int2:value="Rejected" int2:type="spell"/>
    </int2:textHash>
    <int2:textHash int2:hashCode="RzrTPSaNoNgMJr" int2:id="0qLplo5M">
      <int2:state int2:value="Rejected" int2:type="spell"/>
    </int2:textHash>
    <int2:textHash int2:hashCode="14DldKXcmaLEF3" int2:id="aCFSa5GT">
      <int2:state int2:value="Rejected" int2:type="spell"/>
    </int2:textHash>
    <int2:textHash int2:hashCode="i7/FuxHidGMrv3" int2:id="bYESKQgK">
      <int2:state int2:value="Rejected" int2:type="spell"/>
    </int2:textHash>
    <int2:textHash int2:hashCode="+6fXXBqPAqq1F1" int2:id="LGaXBysO">
      <int2:state int2:value="Rejected" int2:type="spell"/>
    </int2:textHash>
    <int2:textHash int2:hashCode="SeL8rrDtRbwP9b" int2:id="1cexODow">
      <int2:state int2:value="Rejected" int2:type="spell"/>
    </int2:textHash>
    <int2:textHash int2:hashCode="rDrEUfuoqBzZpa" int2:id="Ikg2zhXV">
      <int2:state int2:value="Rejected" int2:type="spell"/>
    </int2:textHash>
    <int2:textHash int2:hashCode="FVZrcdjO1Na9Cw" int2:id="4kM15b6v">
      <int2:state int2:value="Rejected" int2:type="spell"/>
    </int2:textHash>
    <int2:textHash int2:hashCode="L2ZhZgwRzacUqK" int2:id="dJL9lDx4">
      <int2:state int2:value="Rejected" int2:type="spell"/>
    </int2:textHash>
    <int2:textHash int2:hashCode="NJlquXj27X90K+" int2:id="bmE3kgIu">
      <int2:state int2:value="Rejected" int2:type="spell"/>
    </int2:textHash>
    <int2:textHash int2:hashCode="YSUn3297UY1wJ9" int2:id="i2nkPkgz">
      <int2:state int2:value="Rejected" int2:type="spell"/>
    </int2:textHash>
    <int2:textHash int2:hashCode="pjXZoFlJYuE+3H" int2:id="9uqJD3dh">
      <int2:state int2:value="Rejected" int2:type="spell"/>
    </int2:textHash>
    <int2:textHash int2:hashCode="Bt8ostxT39k38m" int2:id="ldxZ9YBo">
      <int2:state int2:value="Rejected" int2:type="spell"/>
    </int2:textHash>
    <int2:textHash int2:hashCode="qd4CeOEzcgihTo" int2:id="YX4TB8p6">
      <int2:state int2:value="Rejected" int2:type="spell"/>
    </int2:textHash>
    <int2:textHash int2:hashCode="OdUPa9gK7SUzRS" int2:id="RrGDYzpY">
      <int2:state int2:value="Rejected" int2:type="spell"/>
    </int2:textHash>
    <int2:textHash int2:hashCode="kB3bAAnUay5NSY" int2:id="qMPXeusp">
      <int2:state int2:value="Rejected" int2:type="spell"/>
    </int2:textHash>
    <int2:textHash int2:hashCode="aolWYTbL52bTMf" int2:id="lQRQqka6">
      <int2:state int2:value="Rejected" int2:type="spell"/>
    </int2:textHash>
    <int2:textHash int2:hashCode="/DihdxyYqbZ0FX" int2:id="wdRGpSS5">
      <int2:state int2:value="Rejected" int2:type="spell"/>
    </int2:textHash>
    <int2:textHash int2:hashCode="xekSRDw+Hs+Fwm" int2:id="x1RbGvGm">
      <int2:state int2:value="Rejected" int2:type="spell"/>
    </int2:textHash>
    <int2:textHash int2:hashCode="FSxqSeBLnCa+qN" int2:id="a0aNUuAj">
      <int2:state int2:value="Rejected" int2:type="spell"/>
    </int2:textHash>
    <int2:textHash int2:hashCode="mdqIOS/Cg4GDcz" int2:id="r8Dmq2xp">
      <int2:state int2:value="Rejected" int2:type="spell"/>
    </int2:textHash>
    <int2:textHash int2:hashCode="Q+75piq7ix4WVP" int2:id="3Zkjm1BU">
      <int2:state int2:value="Rejected" int2:type="spell"/>
    </int2:textHash>
    <int2:textHash int2:hashCode="bfHs+k09BNHCbG" int2:id="cNQs88pR">
      <int2:state int2:value="Rejected" int2:type="spell"/>
    </int2:textHash>
    <int2:textHash int2:hashCode="XnBZUbOy6FEQ0N" int2:id="6y0D5KyC">
      <int2:state int2:value="Rejected" int2:type="spell"/>
    </int2:textHash>
    <int2:textHash int2:hashCode="H0mMByu5dMuZAb" int2:id="GA3HwXux">
      <int2:state int2:value="Rejected" int2:type="spell"/>
    </int2:textHash>
    <int2:textHash int2:hashCode="PRiy6on6U1fPZC" int2:id="d9PPiLyD">
      <int2:state int2:value="Rejected" int2:type="spell"/>
    </int2:textHash>
    <int2:textHash int2:hashCode="DyPp4FUr4wJbKb" int2:id="wXkU2rwY">
      <int2:state int2:value="Rejected" int2:type="spell"/>
    </int2:textHash>
    <int2:textHash int2:hashCode="jOU8m9oL7e/Iup" int2:id="7nYPfqoH">
      <int2:state int2:value="Rejected" int2:type="spell"/>
    </int2:textHash>
    <int2:textHash int2:hashCode="WUiJDVOl+RkwZD" int2:id="JxyM2RC1">
      <int2:state int2:value="Rejected" int2:type="spell"/>
    </int2:textHash>
    <int2:textHash int2:hashCode="G4i3bbvJV5e/lM" int2:id="fLL80oB0">
      <int2:state int2:value="Rejected" int2:type="spell"/>
    </int2:textHash>
    <int2:textHash int2:hashCode="JRebUgd92f/Mj7" int2:id="56YImBBa">
      <int2:state int2:value="Rejected" int2:type="spell"/>
    </int2:textHash>
    <int2:textHash int2:hashCode="IVmaQobezjD5OJ" int2:id="6XYXKmJY">
      <int2:state int2:value="Rejected" int2:type="spell"/>
    </int2:textHash>
    <int2:textHash int2:hashCode="Eu2Eo3fUacBiI7" int2:id="9Dl9zHc4">
      <int2:state int2:value="Rejected" int2:type="spell"/>
    </int2:textHash>
    <int2:textHash int2:hashCode="BIZrGyHO24ksPj" int2:id="Ca0FctYV">
      <int2:state int2:value="Rejected" int2:type="spell"/>
    </int2:textHash>
    <int2:textHash int2:hashCode="dUNJ7mbj+GuDK+" int2:id="DCqf2dni">
      <int2:state int2:value="Rejected" int2:type="spell"/>
    </int2:textHash>
    <int2:textHash int2:hashCode="zO61PGedqO6gAd" int2:id="ERAXnDLq">
      <int2:state int2:value="Rejected" int2:type="spell"/>
    </int2:textHash>
    <int2:textHash int2:hashCode="FIDCE4bpsmrAmh" int2:id="FFfRQoAI">
      <int2:state int2:value="Rejected" int2:type="spell"/>
    </int2:textHash>
    <int2:textHash int2:hashCode="r5/YgHakKD5XgF" int2:id="GlB2rVvw">
      <int2:state int2:value="Rejected" int2:type="spell"/>
    </int2:textHash>
    <int2:textHash int2:hashCode="l4q3SUy23YX3L4" int2:id="Nuxs9341">
      <int2:state int2:value="Rejected" int2:type="spell"/>
    </int2:textHash>
    <int2:textHash int2:hashCode="ETrIVi756MEP8E" int2:id="ONKcyKcT">
      <int2:state int2:value="Rejected" int2:type="spell"/>
    </int2:textHash>
    <int2:textHash int2:hashCode="qhVTvu1dgXPTV7" int2:id="OgbS8Aij">
      <int2:state int2:value="Rejected" int2:type="spell"/>
    </int2:textHash>
    <int2:textHash int2:hashCode="4QNw02xOWa/e7T" int2:id="PKMlh0ZJ">
      <int2:state int2:value="Rejected" int2:type="spell"/>
    </int2:textHash>
    <int2:textHash int2:hashCode="Gjluhuz+QQNWAg" int2:id="YBLlUvzJ">
      <int2:state int2:value="Rejected" int2:type="spell"/>
    </int2:textHash>
    <int2:textHash int2:hashCode="4JoTQ4fWHHMhZ1" int2:id="dGrNLnB0">
      <int2:state int2:value="Rejected" int2:type="spell"/>
    </int2:textHash>
    <int2:textHash int2:hashCode="Vir1mpBAbWZ9/m" int2:id="gqJwH6wm">
      <int2:state int2:value="Rejected" int2:type="spell"/>
    </int2:textHash>
    <int2:textHash int2:hashCode="LXzqgaIAV6j7SH" int2:id="jAC8vwAi">
      <int2:state int2:value="Rejected" int2:type="spell"/>
    </int2:textHash>
    <int2:textHash int2:hashCode="UxVjeFA5ck7YzU" int2:id="l1gD0PJP">
      <int2:state int2:value="Rejected" int2:type="spell"/>
    </int2:textHash>
    <int2:textHash int2:hashCode="3IASua7DBUknoz" int2:id="oyy6SNhu">
      <int2:state int2:value="Rejected" int2:type="spell"/>
    </int2:textHash>
    <int2:textHash int2:hashCode="aSszaES71hgUlL" int2:id="qsygSruj">
      <int2:state int2:value="Rejected" int2:type="spell"/>
    </int2:textHash>
    <int2:textHash int2:hashCode="1akb3H1PakcgY3" int2:id="v6Di1N7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5DDF"/>
    <w:multiLevelType w:val="hybridMultilevel"/>
    <w:tmpl w:val="6484B81C"/>
    <w:lvl w:ilvl="0" w:tplc="90D48490">
      <w:start w:val="1"/>
      <w:numFmt w:val="bullet"/>
      <w:lvlText w:val=""/>
      <w:lvlJc w:val="left"/>
      <w:pPr>
        <w:ind w:left="720" w:hanging="360"/>
      </w:pPr>
      <w:rPr>
        <w:rFonts w:ascii="Symbol" w:hAnsi="Symbol" w:hint="default"/>
      </w:rPr>
    </w:lvl>
    <w:lvl w:ilvl="1" w:tplc="24AAE5EC">
      <w:start w:val="1"/>
      <w:numFmt w:val="bullet"/>
      <w:lvlText w:val="o"/>
      <w:lvlJc w:val="left"/>
      <w:pPr>
        <w:ind w:left="1440" w:hanging="360"/>
      </w:pPr>
      <w:rPr>
        <w:rFonts w:ascii="Courier New" w:hAnsi="Courier New" w:hint="default"/>
      </w:rPr>
    </w:lvl>
    <w:lvl w:ilvl="2" w:tplc="396EA28C">
      <w:start w:val="1"/>
      <w:numFmt w:val="bullet"/>
      <w:lvlText w:val=""/>
      <w:lvlJc w:val="left"/>
      <w:pPr>
        <w:ind w:left="2160" w:hanging="360"/>
      </w:pPr>
      <w:rPr>
        <w:rFonts w:ascii="Wingdings" w:hAnsi="Wingdings" w:hint="default"/>
      </w:rPr>
    </w:lvl>
    <w:lvl w:ilvl="3" w:tplc="461AA0E0">
      <w:start w:val="1"/>
      <w:numFmt w:val="bullet"/>
      <w:lvlText w:val=""/>
      <w:lvlJc w:val="left"/>
      <w:pPr>
        <w:ind w:left="2880" w:hanging="360"/>
      </w:pPr>
      <w:rPr>
        <w:rFonts w:ascii="Symbol" w:hAnsi="Symbol" w:hint="default"/>
      </w:rPr>
    </w:lvl>
    <w:lvl w:ilvl="4" w:tplc="1B886FB2">
      <w:start w:val="1"/>
      <w:numFmt w:val="bullet"/>
      <w:lvlText w:val="o"/>
      <w:lvlJc w:val="left"/>
      <w:pPr>
        <w:ind w:left="3600" w:hanging="360"/>
      </w:pPr>
      <w:rPr>
        <w:rFonts w:ascii="Courier New" w:hAnsi="Courier New" w:hint="default"/>
      </w:rPr>
    </w:lvl>
    <w:lvl w:ilvl="5" w:tplc="93B0482E">
      <w:start w:val="1"/>
      <w:numFmt w:val="bullet"/>
      <w:lvlText w:val=""/>
      <w:lvlJc w:val="left"/>
      <w:pPr>
        <w:ind w:left="4320" w:hanging="360"/>
      </w:pPr>
      <w:rPr>
        <w:rFonts w:ascii="Wingdings" w:hAnsi="Wingdings" w:hint="default"/>
      </w:rPr>
    </w:lvl>
    <w:lvl w:ilvl="6" w:tplc="8674B6E0">
      <w:start w:val="1"/>
      <w:numFmt w:val="bullet"/>
      <w:lvlText w:val=""/>
      <w:lvlJc w:val="left"/>
      <w:pPr>
        <w:ind w:left="5040" w:hanging="360"/>
      </w:pPr>
      <w:rPr>
        <w:rFonts w:ascii="Symbol" w:hAnsi="Symbol" w:hint="default"/>
      </w:rPr>
    </w:lvl>
    <w:lvl w:ilvl="7" w:tplc="3500BC18">
      <w:start w:val="1"/>
      <w:numFmt w:val="bullet"/>
      <w:lvlText w:val="o"/>
      <w:lvlJc w:val="left"/>
      <w:pPr>
        <w:ind w:left="5760" w:hanging="360"/>
      </w:pPr>
      <w:rPr>
        <w:rFonts w:ascii="Courier New" w:hAnsi="Courier New" w:hint="default"/>
      </w:rPr>
    </w:lvl>
    <w:lvl w:ilvl="8" w:tplc="902694A4">
      <w:start w:val="1"/>
      <w:numFmt w:val="bullet"/>
      <w:lvlText w:val=""/>
      <w:lvlJc w:val="left"/>
      <w:pPr>
        <w:ind w:left="6480" w:hanging="360"/>
      </w:pPr>
      <w:rPr>
        <w:rFonts w:ascii="Wingdings" w:hAnsi="Wingdings" w:hint="default"/>
      </w:rPr>
    </w:lvl>
  </w:abstractNum>
  <w:abstractNum w:abstractNumId="1" w15:restartNumberingAfterBreak="0">
    <w:nsid w:val="0A185106"/>
    <w:multiLevelType w:val="hybridMultilevel"/>
    <w:tmpl w:val="6676361E"/>
    <w:lvl w:ilvl="0" w:tplc="9930347A">
      <w:start w:val="1"/>
      <w:numFmt w:val="bullet"/>
      <w:lvlText w:val=""/>
      <w:lvlJc w:val="left"/>
      <w:pPr>
        <w:ind w:left="720" w:hanging="360"/>
      </w:pPr>
      <w:rPr>
        <w:rFonts w:ascii="Symbol" w:hAnsi="Symbol" w:hint="default"/>
      </w:rPr>
    </w:lvl>
    <w:lvl w:ilvl="1" w:tplc="9CEA69AC">
      <w:start w:val="1"/>
      <w:numFmt w:val="bullet"/>
      <w:lvlText w:val="o"/>
      <w:lvlJc w:val="left"/>
      <w:pPr>
        <w:ind w:left="1440" w:hanging="360"/>
      </w:pPr>
      <w:rPr>
        <w:rFonts w:ascii="Courier New" w:hAnsi="Courier New" w:hint="default"/>
      </w:rPr>
    </w:lvl>
    <w:lvl w:ilvl="2" w:tplc="6812D2F4">
      <w:start w:val="1"/>
      <w:numFmt w:val="bullet"/>
      <w:lvlText w:val=""/>
      <w:lvlJc w:val="left"/>
      <w:pPr>
        <w:ind w:left="2160" w:hanging="360"/>
      </w:pPr>
      <w:rPr>
        <w:rFonts w:ascii="Wingdings" w:hAnsi="Wingdings" w:hint="default"/>
      </w:rPr>
    </w:lvl>
    <w:lvl w:ilvl="3" w:tplc="69D21966">
      <w:start w:val="1"/>
      <w:numFmt w:val="bullet"/>
      <w:lvlText w:val=""/>
      <w:lvlJc w:val="left"/>
      <w:pPr>
        <w:ind w:left="2880" w:hanging="360"/>
      </w:pPr>
      <w:rPr>
        <w:rFonts w:ascii="Symbol" w:hAnsi="Symbol" w:hint="default"/>
      </w:rPr>
    </w:lvl>
    <w:lvl w:ilvl="4" w:tplc="A684A6A2">
      <w:start w:val="1"/>
      <w:numFmt w:val="bullet"/>
      <w:lvlText w:val="o"/>
      <w:lvlJc w:val="left"/>
      <w:pPr>
        <w:ind w:left="3600" w:hanging="360"/>
      </w:pPr>
      <w:rPr>
        <w:rFonts w:ascii="Courier New" w:hAnsi="Courier New" w:hint="default"/>
      </w:rPr>
    </w:lvl>
    <w:lvl w:ilvl="5" w:tplc="29CA937A">
      <w:start w:val="1"/>
      <w:numFmt w:val="bullet"/>
      <w:lvlText w:val=""/>
      <w:lvlJc w:val="left"/>
      <w:pPr>
        <w:ind w:left="4320" w:hanging="360"/>
      </w:pPr>
      <w:rPr>
        <w:rFonts w:ascii="Wingdings" w:hAnsi="Wingdings" w:hint="default"/>
      </w:rPr>
    </w:lvl>
    <w:lvl w:ilvl="6" w:tplc="3A78571E">
      <w:start w:val="1"/>
      <w:numFmt w:val="bullet"/>
      <w:lvlText w:val=""/>
      <w:lvlJc w:val="left"/>
      <w:pPr>
        <w:ind w:left="5040" w:hanging="360"/>
      </w:pPr>
      <w:rPr>
        <w:rFonts w:ascii="Symbol" w:hAnsi="Symbol" w:hint="default"/>
      </w:rPr>
    </w:lvl>
    <w:lvl w:ilvl="7" w:tplc="AF306F50">
      <w:start w:val="1"/>
      <w:numFmt w:val="bullet"/>
      <w:lvlText w:val="o"/>
      <w:lvlJc w:val="left"/>
      <w:pPr>
        <w:ind w:left="5760" w:hanging="360"/>
      </w:pPr>
      <w:rPr>
        <w:rFonts w:ascii="Courier New" w:hAnsi="Courier New" w:hint="default"/>
      </w:rPr>
    </w:lvl>
    <w:lvl w:ilvl="8" w:tplc="A9604A36">
      <w:start w:val="1"/>
      <w:numFmt w:val="bullet"/>
      <w:lvlText w:val=""/>
      <w:lvlJc w:val="left"/>
      <w:pPr>
        <w:ind w:left="6480" w:hanging="360"/>
      </w:pPr>
      <w:rPr>
        <w:rFonts w:ascii="Wingdings" w:hAnsi="Wingdings" w:hint="default"/>
      </w:rPr>
    </w:lvl>
  </w:abstractNum>
  <w:abstractNum w:abstractNumId="2" w15:restartNumberingAfterBreak="0">
    <w:nsid w:val="0A2670D8"/>
    <w:multiLevelType w:val="hybridMultilevel"/>
    <w:tmpl w:val="C38AF656"/>
    <w:lvl w:ilvl="0" w:tplc="DA207F60">
      <w:start w:val="1"/>
      <w:numFmt w:val="decimal"/>
      <w:lvlText w:val="%1."/>
      <w:lvlJc w:val="left"/>
      <w:pPr>
        <w:ind w:left="720" w:hanging="360"/>
      </w:pPr>
    </w:lvl>
    <w:lvl w:ilvl="1" w:tplc="F97006EA">
      <w:start w:val="1"/>
      <w:numFmt w:val="lowerLetter"/>
      <w:lvlText w:val="%2."/>
      <w:lvlJc w:val="left"/>
      <w:pPr>
        <w:ind w:left="1440" w:hanging="360"/>
      </w:pPr>
    </w:lvl>
    <w:lvl w:ilvl="2" w:tplc="BA00013E">
      <w:start w:val="1"/>
      <w:numFmt w:val="lowerRoman"/>
      <w:lvlText w:val="%3."/>
      <w:lvlJc w:val="right"/>
      <w:pPr>
        <w:ind w:left="2160" w:hanging="180"/>
      </w:pPr>
    </w:lvl>
    <w:lvl w:ilvl="3" w:tplc="2A64C75E">
      <w:start w:val="1"/>
      <w:numFmt w:val="decimal"/>
      <w:lvlText w:val="%4."/>
      <w:lvlJc w:val="left"/>
      <w:pPr>
        <w:ind w:left="2880" w:hanging="360"/>
      </w:pPr>
    </w:lvl>
    <w:lvl w:ilvl="4" w:tplc="00224F00">
      <w:start w:val="1"/>
      <w:numFmt w:val="lowerLetter"/>
      <w:lvlText w:val="%5."/>
      <w:lvlJc w:val="left"/>
      <w:pPr>
        <w:ind w:left="3600" w:hanging="360"/>
      </w:pPr>
    </w:lvl>
    <w:lvl w:ilvl="5" w:tplc="09CACE82">
      <w:start w:val="1"/>
      <w:numFmt w:val="lowerRoman"/>
      <w:lvlText w:val="%6."/>
      <w:lvlJc w:val="right"/>
      <w:pPr>
        <w:ind w:left="4320" w:hanging="180"/>
      </w:pPr>
    </w:lvl>
    <w:lvl w:ilvl="6" w:tplc="D6D0A8D6">
      <w:start w:val="1"/>
      <w:numFmt w:val="decimal"/>
      <w:lvlText w:val="%7."/>
      <w:lvlJc w:val="left"/>
      <w:pPr>
        <w:ind w:left="5040" w:hanging="360"/>
      </w:pPr>
    </w:lvl>
    <w:lvl w:ilvl="7" w:tplc="C2F81D1C">
      <w:start w:val="1"/>
      <w:numFmt w:val="lowerLetter"/>
      <w:lvlText w:val="%8."/>
      <w:lvlJc w:val="left"/>
      <w:pPr>
        <w:ind w:left="5760" w:hanging="360"/>
      </w:pPr>
    </w:lvl>
    <w:lvl w:ilvl="8" w:tplc="31C24678">
      <w:start w:val="1"/>
      <w:numFmt w:val="lowerRoman"/>
      <w:lvlText w:val="%9."/>
      <w:lvlJc w:val="right"/>
      <w:pPr>
        <w:ind w:left="6480" w:hanging="180"/>
      </w:pPr>
    </w:lvl>
  </w:abstractNum>
  <w:abstractNum w:abstractNumId="3" w15:restartNumberingAfterBreak="0">
    <w:nsid w:val="14C973B0"/>
    <w:multiLevelType w:val="hybridMultilevel"/>
    <w:tmpl w:val="7F2EA89A"/>
    <w:lvl w:ilvl="0" w:tplc="8CFAE1B0">
      <w:start w:val="1"/>
      <w:numFmt w:val="decimal"/>
      <w:lvlText w:val="%1."/>
      <w:lvlJc w:val="left"/>
      <w:pPr>
        <w:ind w:left="1080" w:hanging="360"/>
      </w:pPr>
    </w:lvl>
    <w:lvl w:ilvl="1" w:tplc="CA94326A">
      <w:start w:val="1"/>
      <w:numFmt w:val="lowerLetter"/>
      <w:lvlText w:val="%2."/>
      <w:lvlJc w:val="left"/>
      <w:pPr>
        <w:ind w:left="1800" w:hanging="360"/>
      </w:pPr>
    </w:lvl>
    <w:lvl w:ilvl="2" w:tplc="7000151E">
      <w:start w:val="1"/>
      <w:numFmt w:val="lowerRoman"/>
      <w:lvlText w:val="%3."/>
      <w:lvlJc w:val="right"/>
      <w:pPr>
        <w:ind w:left="2520" w:hanging="180"/>
      </w:pPr>
    </w:lvl>
    <w:lvl w:ilvl="3" w:tplc="614E756C">
      <w:start w:val="1"/>
      <w:numFmt w:val="decimal"/>
      <w:lvlText w:val="%4."/>
      <w:lvlJc w:val="left"/>
      <w:pPr>
        <w:ind w:left="3240" w:hanging="360"/>
      </w:pPr>
    </w:lvl>
    <w:lvl w:ilvl="4" w:tplc="168A0380">
      <w:start w:val="1"/>
      <w:numFmt w:val="lowerLetter"/>
      <w:lvlText w:val="%5."/>
      <w:lvlJc w:val="left"/>
      <w:pPr>
        <w:ind w:left="3960" w:hanging="360"/>
      </w:pPr>
    </w:lvl>
    <w:lvl w:ilvl="5" w:tplc="A9803FEA">
      <w:start w:val="1"/>
      <w:numFmt w:val="lowerRoman"/>
      <w:lvlText w:val="%6."/>
      <w:lvlJc w:val="right"/>
      <w:pPr>
        <w:ind w:left="4680" w:hanging="180"/>
      </w:pPr>
    </w:lvl>
    <w:lvl w:ilvl="6" w:tplc="586E052C">
      <w:start w:val="1"/>
      <w:numFmt w:val="decimal"/>
      <w:lvlText w:val="%7."/>
      <w:lvlJc w:val="left"/>
      <w:pPr>
        <w:ind w:left="5400" w:hanging="360"/>
      </w:pPr>
    </w:lvl>
    <w:lvl w:ilvl="7" w:tplc="BCC68EE4">
      <w:start w:val="1"/>
      <w:numFmt w:val="lowerLetter"/>
      <w:lvlText w:val="%8."/>
      <w:lvlJc w:val="left"/>
      <w:pPr>
        <w:ind w:left="6120" w:hanging="360"/>
      </w:pPr>
    </w:lvl>
    <w:lvl w:ilvl="8" w:tplc="28EE8092">
      <w:start w:val="1"/>
      <w:numFmt w:val="lowerRoman"/>
      <w:lvlText w:val="%9."/>
      <w:lvlJc w:val="right"/>
      <w:pPr>
        <w:ind w:left="6840" w:hanging="180"/>
      </w:pPr>
    </w:lvl>
  </w:abstractNum>
  <w:abstractNum w:abstractNumId="4" w15:restartNumberingAfterBreak="0">
    <w:nsid w:val="2D760AB9"/>
    <w:multiLevelType w:val="hybridMultilevel"/>
    <w:tmpl w:val="257C8010"/>
    <w:lvl w:ilvl="0" w:tplc="4F26F1D2">
      <w:start w:val="1"/>
      <w:numFmt w:val="decimal"/>
      <w:lvlText w:val="%1."/>
      <w:lvlJc w:val="left"/>
      <w:pPr>
        <w:ind w:left="720" w:hanging="360"/>
      </w:pPr>
    </w:lvl>
    <w:lvl w:ilvl="1" w:tplc="84AE7818">
      <w:start w:val="1"/>
      <w:numFmt w:val="lowerLetter"/>
      <w:lvlText w:val="%2."/>
      <w:lvlJc w:val="left"/>
      <w:pPr>
        <w:ind w:left="1440" w:hanging="360"/>
      </w:pPr>
    </w:lvl>
    <w:lvl w:ilvl="2" w:tplc="A8565AE6">
      <w:start w:val="1"/>
      <w:numFmt w:val="lowerRoman"/>
      <w:lvlText w:val="%3."/>
      <w:lvlJc w:val="right"/>
      <w:pPr>
        <w:ind w:left="2160" w:hanging="180"/>
      </w:pPr>
    </w:lvl>
    <w:lvl w:ilvl="3" w:tplc="98EAB24C">
      <w:start w:val="1"/>
      <w:numFmt w:val="decimal"/>
      <w:lvlText w:val="%4."/>
      <w:lvlJc w:val="left"/>
      <w:pPr>
        <w:ind w:left="2880" w:hanging="360"/>
      </w:pPr>
    </w:lvl>
    <w:lvl w:ilvl="4" w:tplc="91B40D5C">
      <w:start w:val="1"/>
      <w:numFmt w:val="lowerLetter"/>
      <w:lvlText w:val="%5."/>
      <w:lvlJc w:val="left"/>
      <w:pPr>
        <w:ind w:left="3600" w:hanging="360"/>
      </w:pPr>
    </w:lvl>
    <w:lvl w:ilvl="5" w:tplc="0754A384">
      <w:start w:val="1"/>
      <w:numFmt w:val="lowerRoman"/>
      <w:lvlText w:val="%6."/>
      <w:lvlJc w:val="right"/>
      <w:pPr>
        <w:ind w:left="4320" w:hanging="180"/>
      </w:pPr>
    </w:lvl>
    <w:lvl w:ilvl="6" w:tplc="6820E9E6">
      <w:start w:val="1"/>
      <w:numFmt w:val="decimal"/>
      <w:lvlText w:val="%7."/>
      <w:lvlJc w:val="left"/>
      <w:pPr>
        <w:ind w:left="5040" w:hanging="360"/>
      </w:pPr>
    </w:lvl>
    <w:lvl w:ilvl="7" w:tplc="D3BC9448">
      <w:start w:val="1"/>
      <w:numFmt w:val="lowerLetter"/>
      <w:lvlText w:val="%8."/>
      <w:lvlJc w:val="left"/>
      <w:pPr>
        <w:ind w:left="5760" w:hanging="360"/>
      </w:pPr>
    </w:lvl>
    <w:lvl w:ilvl="8" w:tplc="0E9833AE">
      <w:start w:val="1"/>
      <w:numFmt w:val="lowerRoman"/>
      <w:lvlText w:val="%9."/>
      <w:lvlJc w:val="right"/>
      <w:pPr>
        <w:ind w:left="6480" w:hanging="180"/>
      </w:pPr>
    </w:lvl>
  </w:abstractNum>
  <w:abstractNum w:abstractNumId="5" w15:restartNumberingAfterBreak="0">
    <w:nsid w:val="40B82EA8"/>
    <w:multiLevelType w:val="multilevel"/>
    <w:tmpl w:val="9910827A"/>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6" w15:restartNumberingAfterBreak="0">
    <w:nsid w:val="4172774E"/>
    <w:multiLevelType w:val="multilevel"/>
    <w:tmpl w:val="DE26F1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45FE1E03"/>
    <w:multiLevelType w:val="hybridMultilevel"/>
    <w:tmpl w:val="76F0337A"/>
    <w:lvl w:ilvl="0" w:tplc="16ECBDE2">
      <w:start w:val="1"/>
      <w:numFmt w:val="bullet"/>
      <w:lvlText w:val="·"/>
      <w:lvlJc w:val="left"/>
      <w:pPr>
        <w:ind w:left="720" w:hanging="360"/>
      </w:pPr>
      <w:rPr>
        <w:rFonts w:ascii="Symbol" w:hAnsi="Symbol" w:hint="default"/>
      </w:rPr>
    </w:lvl>
    <w:lvl w:ilvl="1" w:tplc="2806D7EC">
      <w:start w:val="1"/>
      <w:numFmt w:val="bullet"/>
      <w:lvlText w:val="o"/>
      <w:lvlJc w:val="left"/>
      <w:pPr>
        <w:ind w:left="1440" w:hanging="360"/>
      </w:pPr>
      <w:rPr>
        <w:rFonts w:ascii="Courier New" w:hAnsi="Courier New" w:hint="default"/>
      </w:rPr>
    </w:lvl>
    <w:lvl w:ilvl="2" w:tplc="2EBC2E02">
      <w:start w:val="1"/>
      <w:numFmt w:val="bullet"/>
      <w:lvlText w:val=""/>
      <w:lvlJc w:val="left"/>
      <w:pPr>
        <w:ind w:left="2160" w:hanging="360"/>
      </w:pPr>
      <w:rPr>
        <w:rFonts w:ascii="Wingdings" w:hAnsi="Wingdings" w:hint="default"/>
      </w:rPr>
    </w:lvl>
    <w:lvl w:ilvl="3" w:tplc="54442F46">
      <w:start w:val="1"/>
      <w:numFmt w:val="bullet"/>
      <w:lvlText w:val=""/>
      <w:lvlJc w:val="left"/>
      <w:pPr>
        <w:ind w:left="2880" w:hanging="360"/>
      </w:pPr>
      <w:rPr>
        <w:rFonts w:ascii="Symbol" w:hAnsi="Symbol" w:hint="default"/>
      </w:rPr>
    </w:lvl>
    <w:lvl w:ilvl="4" w:tplc="1366B3B0">
      <w:start w:val="1"/>
      <w:numFmt w:val="bullet"/>
      <w:lvlText w:val="o"/>
      <w:lvlJc w:val="left"/>
      <w:pPr>
        <w:ind w:left="3600" w:hanging="360"/>
      </w:pPr>
      <w:rPr>
        <w:rFonts w:ascii="Courier New" w:hAnsi="Courier New" w:hint="default"/>
      </w:rPr>
    </w:lvl>
    <w:lvl w:ilvl="5" w:tplc="F73C531C">
      <w:start w:val="1"/>
      <w:numFmt w:val="bullet"/>
      <w:lvlText w:val=""/>
      <w:lvlJc w:val="left"/>
      <w:pPr>
        <w:ind w:left="4320" w:hanging="360"/>
      </w:pPr>
      <w:rPr>
        <w:rFonts w:ascii="Wingdings" w:hAnsi="Wingdings" w:hint="default"/>
      </w:rPr>
    </w:lvl>
    <w:lvl w:ilvl="6" w:tplc="D1D436AC">
      <w:start w:val="1"/>
      <w:numFmt w:val="bullet"/>
      <w:lvlText w:val=""/>
      <w:lvlJc w:val="left"/>
      <w:pPr>
        <w:ind w:left="5040" w:hanging="360"/>
      </w:pPr>
      <w:rPr>
        <w:rFonts w:ascii="Symbol" w:hAnsi="Symbol" w:hint="default"/>
      </w:rPr>
    </w:lvl>
    <w:lvl w:ilvl="7" w:tplc="DB24A8F6">
      <w:start w:val="1"/>
      <w:numFmt w:val="bullet"/>
      <w:lvlText w:val="o"/>
      <w:lvlJc w:val="left"/>
      <w:pPr>
        <w:ind w:left="5760" w:hanging="360"/>
      </w:pPr>
      <w:rPr>
        <w:rFonts w:ascii="Courier New" w:hAnsi="Courier New" w:hint="default"/>
      </w:rPr>
    </w:lvl>
    <w:lvl w:ilvl="8" w:tplc="83EA25FC">
      <w:start w:val="1"/>
      <w:numFmt w:val="bullet"/>
      <w:lvlText w:val=""/>
      <w:lvlJc w:val="left"/>
      <w:pPr>
        <w:ind w:left="6480" w:hanging="360"/>
      </w:pPr>
      <w:rPr>
        <w:rFonts w:ascii="Wingdings" w:hAnsi="Wingdings" w:hint="default"/>
      </w:rPr>
    </w:lvl>
  </w:abstractNum>
  <w:abstractNum w:abstractNumId="8" w15:restartNumberingAfterBreak="0">
    <w:nsid w:val="4B5488F4"/>
    <w:multiLevelType w:val="hybridMultilevel"/>
    <w:tmpl w:val="D782363A"/>
    <w:lvl w:ilvl="0" w:tplc="CE648322">
      <w:start w:val="1"/>
      <w:numFmt w:val="decimal"/>
      <w:lvlText w:val="%1."/>
      <w:lvlJc w:val="left"/>
      <w:pPr>
        <w:ind w:left="720" w:hanging="360"/>
      </w:pPr>
    </w:lvl>
    <w:lvl w:ilvl="1" w:tplc="24B45D00">
      <w:start w:val="1"/>
      <w:numFmt w:val="lowerLetter"/>
      <w:lvlText w:val="%2."/>
      <w:lvlJc w:val="left"/>
      <w:pPr>
        <w:ind w:left="1440" w:hanging="360"/>
      </w:pPr>
    </w:lvl>
    <w:lvl w:ilvl="2" w:tplc="55DC41C4">
      <w:start w:val="1"/>
      <w:numFmt w:val="lowerRoman"/>
      <w:lvlText w:val="%3."/>
      <w:lvlJc w:val="right"/>
      <w:pPr>
        <w:ind w:left="2160" w:hanging="180"/>
      </w:pPr>
    </w:lvl>
    <w:lvl w:ilvl="3" w:tplc="6F2A2350">
      <w:start w:val="1"/>
      <w:numFmt w:val="decimal"/>
      <w:lvlText w:val="%4."/>
      <w:lvlJc w:val="left"/>
      <w:pPr>
        <w:ind w:left="2880" w:hanging="360"/>
      </w:pPr>
    </w:lvl>
    <w:lvl w:ilvl="4" w:tplc="16E82450">
      <w:start w:val="1"/>
      <w:numFmt w:val="lowerLetter"/>
      <w:lvlText w:val="%5."/>
      <w:lvlJc w:val="left"/>
      <w:pPr>
        <w:ind w:left="3600" w:hanging="360"/>
      </w:pPr>
    </w:lvl>
    <w:lvl w:ilvl="5" w:tplc="88525AFE">
      <w:start w:val="1"/>
      <w:numFmt w:val="lowerRoman"/>
      <w:lvlText w:val="%6."/>
      <w:lvlJc w:val="right"/>
      <w:pPr>
        <w:ind w:left="4320" w:hanging="180"/>
      </w:pPr>
    </w:lvl>
    <w:lvl w:ilvl="6" w:tplc="42FC5146">
      <w:start w:val="1"/>
      <w:numFmt w:val="decimal"/>
      <w:lvlText w:val="%7."/>
      <w:lvlJc w:val="left"/>
      <w:pPr>
        <w:ind w:left="5040" w:hanging="360"/>
      </w:pPr>
    </w:lvl>
    <w:lvl w:ilvl="7" w:tplc="5A2CD57C">
      <w:start w:val="1"/>
      <w:numFmt w:val="lowerLetter"/>
      <w:lvlText w:val="%8."/>
      <w:lvlJc w:val="left"/>
      <w:pPr>
        <w:ind w:left="5760" w:hanging="360"/>
      </w:pPr>
    </w:lvl>
    <w:lvl w:ilvl="8" w:tplc="A2ECB790">
      <w:start w:val="1"/>
      <w:numFmt w:val="lowerRoman"/>
      <w:lvlText w:val="%9."/>
      <w:lvlJc w:val="right"/>
      <w:pPr>
        <w:ind w:left="6480" w:hanging="180"/>
      </w:pPr>
    </w:lvl>
  </w:abstractNum>
  <w:abstractNum w:abstractNumId="9" w15:restartNumberingAfterBreak="0">
    <w:nsid w:val="4C872670"/>
    <w:multiLevelType w:val="hybridMultilevel"/>
    <w:tmpl w:val="FA205A54"/>
    <w:lvl w:ilvl="0" w:tplc="A2A2CA5A">
      <w:start w:val="1"/>
      <w:numFmt w:val="decimal"/>
      <w:lvlText w:val="%1."/>
      <w:lvlJc w:val="left"/>
      <w:pPr>
        <w:ind w:left="720" w:hanging="360"/>
      </w:pPr>
    </w:lvl>
    <w:lvl w:ilvl="1" w:tplc="6F347C70">
      <w:start w:val="1"/>
      <w:numFmt w:val="lowerLetter"/>
      <w:lvlText w:val="%2."/>
      <w:lvlJc w:val="left"/>
      <w:pPr>
        <w:ind w:left="1440" w:hanging="360"/>
      </w:pPr>
    </w:lvl>
    <w:lvl w:ilvl="2" w:tplc="698A72FE">
      <w:start w:val="1"/>
      <w:numFmt w:val="lowerRoman"/>
      <w:lvlText w:val="%3."/>
      <w:lvlJc w:val="right"/>
      <w:pPr>
        <w:ind w:left="2160" w:hanging="180"/>
      </w:pPr>
    </w:lvl>
    <w:lvl w:ilvl="3" w:tplc="F28A3D88">
      <w:start w:val="1"/>
      <w:numFmt w:val="decimal"/>
      <w:lvlText w:val="%4."/>
      <w:lvlJc w:val="left"/>
      <w:pPr>
        <w:ind w:left="2880" w:hanging="360"/>
      </w:pPr>
    </w:lvl>
    <w:lvl w:ilvl="4" w:tplc="05EC834A">
      <w:start w:val="1"/>
      <w:numFmt w:val="lowerLetter"/>
      <w:lvlText w:val="%5."/>
      <w:lvlJc w:val="left"/>
      <w:pPr>
        <w:ind w:left="3600" w:hanging="360"/>
      </w:pPr>
    </w:lvl>
    <w:lvl w:ilvl="5" w:tplc="53F090DE">
      <w:start w:val="1"/>
      <w:numFmt w:val="lowerRoman"/>
      <w:lvlText w:val="%6."/>
      <w:lvlJc w:val="right"/>
      <w:pPr>
        <w:ind w:left="4320" w:hanging="180"/>
      </w:pPr>
    </w:lvl>
    <w:lvl w:ilvl="6" w:tplc="F704EA64">
      <w:start w:val="1"/>
      <w:numFmt w:val="decimal"/>
      <w:lvlText w:val="%7."/>
      <w:lvlJc w:val="left"/>
      <w:pPr>
        <w:ind w:left="5040" w:hanging="360"/>
      </w:pPr>
    </w:lvl>
    <w:lvl w:ilvl="7" w:tplc="AE987306">
      <w:start w:val="1"/>
      <w:numFmt w:val="lowerLetter"/>
      <w:lvlText w:val="%8."/>
      <w:lvlJc w:val="left"/>
      <w:pPr>
        <w:ind w:left="5760" w:hanging="360"/>
      </w:pPr>
    </w:lvl>
    <w:lvl w:ilvl="8" w:tplc="332A45BC">
      <w:start w:val="1"/>
      <w:numFmt w:val="lowerRoman"/>
      <w:lvlText w:val="%9."/>
      <w:lvlJc w:val="right"/>
      <w:pPr>
        <w:ind w:left="6480" w:hanging="180"/>
      </w:pPr>
    </w:lvl>
  </w:abstractNum>
  <w:abstractNum w:abstractNumId="10" w15:restartNumberingAfterBreak="0">
    <w:nsid w:val="4F688554"/>
    <w:multiLevelType w:val="hybridMultilevel"/>
    <w:tmpl w:val="6E4CED12"/>
    <w:lvl w:ilvl="0" w:tplc="8AE6399C">
      <w:start w:val="1"/>
      <w:numFmt w:val="decimal"/>
      <w:lvlText w:val="%1."/>
      <w:lvlJc w:val="left"/>
      <w:pPr>
        <w:ind w:left="720" w:hanging="360"/>
      </w:pPr>
    </w:lvl>
    <w:lvl w:ilvl="1" w:tplc="661A7BCA">
      <w:start w:val="1"/>
      <w:numFmt w:val="lowerLetter"/>
      <w:lvlText w:val="%2."/>
      <w:lvlJc w:val="left"/>
      <w:pPr>
        <w:ind w:left="1440" w:hanging="360"/>
      </w:pPr>
    </w:lvl>
    <w:lvl w:ilvl="2" w:tplc="66982E74">
      <w:start w:val="1"/>
      <w:numFmt w:val="lowerRoman"/>
      <w:lvlText w:val="%3."/>
      <w:lvlJc w:val="right"/>
      <w:pPr>
        <w:ind w:left="2160" w:hanging="180"/>
      </w:pPr>
    </w:lvl>
    <w:lvl w:ilvl="3" w:tplc="6C206ECC">
      <w:start w:val="1"/>
      <w:numFmt w:val="decimal"/>
      <w:lvlText w:val="%4."/>
      <w:lvlJc w:val="left"/>
      <w:pPr>
        <w:ind w:left="2880" w:hanging="360"/>
      </w:pPr>
    </w:lvl>
    <w:lvl w:ilvl="4" w:tplc="F40C26F8">
      <w:start w:val="1"/>
      <w:numFmt w:val="lowerLetter"/>
      <w:lvlText w:val="%5."/>
      <w:lvlJc w:val="left"/>
      <w:pPr>
        <w:ind w:left="3600" w:hanging="360"/>
      </w:pPr>
    </w:lvl>
    <w:lvl w:ilvl="5" w:tplc="68BEE274">
      <w:start w:val="1"/>
      <w:numFmt w:val="lowerRoman"/>
      <w:lvlText w:val="%6."/>
      <w:lvlJc w:val="right"/>
      <w:pPr>
        <w:ind w:left="4320" w:hanging="180"/>
      </w:pPr>
    </w:lvl>
    <w:lvl w:ilvl="6" w:tplc="05D4D662">
      <w:start w:val="1"/>
      <w:numFmt w:val="decimal"/>
      <w:lvlText w:val="%7."/>
      <w:lvlJc w:val="left"/>
      <w:pPr>
        <w:ind w:left="5040" w:hanging="360"/>
      </w:pPr>
    </w:lvl>
    <w:lvl w:ilvl="7" w:tplc="006697AE">
      <w:start w:val="1"/>
      <w:numFmt w:val="lowerLetter"/>
      <w:lvlText w:val="%8."/>
      <w:lvlJc w:val="left"/>
      <w:pPr>
        <w:ind w:left="5760" w:hanging="360"/>
      </w:pPr>
    </w:lvl>
    <w:lvl w:ilvl="8" w:tplc="9E6E6234">
      <w:start w:val="1"/>
      <w:numFmt w:val="lowerRoman"/>
      <w:lvlText w:val="%9."/>
      <w:lvlJc w:val="right"/>
      <w:pPr>
        <w:ind w:left="6480" w:hanging="180"/>
      </w:pPr>
    </w:lvl>
  </w:abstractNum>
  <w:abstractNum w:abstractNumId="11" w15:restartNumberingAfterBreak="0">
    <w:nsid w:val="5B1DA68A"/>
    <w:multiLevelType w:val="hybridMultilevel"/>
    <w:tmpl w:val="8CA61ED6"/>
    <w:lvl w:ilvl="0" w:tplc="69CE9C06">
      <w:start w:val="1"/>
      <w:numFmt w:val="bullet"/>
      <w:lvlText w:val=""/>
      <w:lvlJc w:val="left"/>
      <w:pPr>
        <w:ind w:left="720" w:hanging="360"/>
      </w:pPr>
      <w:rPr>
        <w:rFonts w:ascii="Symbol" w:hAnsi="Symbol" w:hint="default"/>
      </w:rPr>
    </w:lvl>
    <w:lvl w:ilvl="1" w:tplc="0324F890">
      <w:start w:val="1"/>
      <w:numFmt w:val="bullet"/>
      <w:lvlText w:val="o"/>
      <w:lvlJc w:val="left"/>
      <w:pPr>
        <w:ind w:left="1440" w:hanging="360"/>
      </w:pPr>
      <w:rPr>
        <w:rFonts w:ascii="Courier New" w:hAnsi="Courier New" w:hint="default"/>
      </w:rPr>
    </w:lvl>
    <w:lvl w:ilvl="2" w:tplc="55EEFCD0">
      <w:start w:val="1"/>
      <w:numFmt w:val="bullet"/>
      <w:lvlText w:val=""/>
      <w:lvlJc w:val="left"/>
      <w:pPr>
        <w:ind w:left="2160" w:hanging="360"/>
      </w:pPr>
      <w:rPr>
        <w:rFonts w:ascii="Wingdings" w:hAnsi="Wingdings" w:hint="default"/>
      </w:rPr>
    </w:lvl>
    <w:lvl w:ilvl="3" w:tplc="6AF6C32A">
      <w:start w:val="1"/>
      <w:numFmt w:val="bullet"/>
      <w:lvlText w:val=""/>
      <w:lvlJc w:val="left"/>
      <w:pPr>
        <w:ind w:left="2880" w:hanging="360"/>
      </w:pPr>
      <w:rPr>
        <w:rFonts w:ascii="Symbol" w:hAnsi="Symbol" w:hint="default"/>
      </w:rPr>
    </w:lvl>
    <w:lvl w:ilvl="4" w:tplc="C75CABE2">
      <w:start w:val="1"/>
      <w:numFmt w:val="bullet"/>
      <w:lvlText w:val="o"/>
      <w:lvlJc w:val="left"/>
      <w:pPr>
        <w:ind w:left="3600" w:hanging="360"/>
      </w:pPr>
      <w:rPr>
        <w:rFonts w:ascii="Courier New" w:hAnsi="Courier New" w:hint="default"/>
      </w:rPr>
    </w:lvl>
    <w:lvl w:ilvl="5" w:tplc="AE6CD3E4">
      <w:start w:val="1"/>
      <w:numFmt w:val="bullet"/>
      <w:lvlText w:val=""/>
      <w:lvlJc w:val="left"/>
      <w:pPr>
        <w:ind w:left="4320" w:hanging="360"/>
      </w:pPr>
      <w:rPr>
        <w:rFonts w:ascii="Wingdings" w:hAnsi="Wingdings" w:hint="default"/>
      </w:rPr>
    </w:lvl>
    <w:lvl w:ilvl="6" w:tplc="935A663C">
      <w:start w:val="1"/>
      <w:numFmt w:val="bullet"/>
      <w:lvlText w:val=""/>
      <w:lvlJc w:val="left"/>
      <w:pPr>
        <w:ind w:left="5040" w:hanging="360"/>
      </w:pPr>
      <w:rPr>
        <w:rFonts w:ascii="Symbol" w:hAnsi="Symbol" w:hint="default"/>
      </w:rPr>
    </w:lvl>
    <w:lvl w:ilvl="7" w:tplc="610A1AF2">
      <w:start w:val="1"/>
      <w:numFmt w:val="bullet"/>
      <w:lvlText w:val="o"/>
      <w:lvlJc w:val="left"/>
      <w:pPr>
        <w:ind w:left="5760" w:hanging="360"/>
      </w:pPr>
      <w:rPr>
        <w:rFonts w:ascii="Courier New" w:hAnsi="Courier New" w:hint="default"/>
      </w:rPr>
    </w:lvl>
    <w:lvl w:ilvl="8" w:tplc="006A61F4">
      <w:start w:val="1"/>
      <w:numFmt w:val="bullet"/>
      <w:lvlText w:val=""/>
      <w:lvlJc w:val="left"/>
      <w:pPr>
        <w:ind w:left="6480" w:hanging="360"/>
      </w:pPr>
      <w:rPr>
        <w:rFonts w:ascii="Wingdings" w:hAnsi="Wingdings" w:hint="default"/>
      </w:rPr>
    </w:lvl>
  </w:abstractNum>
  <w:abstractNum w:abstractNumId="12" w15:restartNumberingAfterBreak="0">
    <w:nsid w:val="65902692"/>
    <w:multiLevelType w:val="hybridMultilevel"/>
    <w:tmpl w:val="1F10331A"/>
    <w:lvl w:ilvl="0" w:tplc="C0D6830A">
      <w:start w:val="1"/>
      <w:numFmt w:val="decimal"/>
      <w:lvlText w:val="%1."/>
      <w:lvlJc w:val="left"/>
      <w:pPr>
        <w:ind w:left="720" w:hanging="360"/>
      </w:pPr>
    </w:lvl>
    <w:lvl w:ilvl="1" w:tplc="88C686CA">
      <w:start w:val="1"/>
      <w:numFmt w:val="lowerLetter"/>
      <w:lvlText w:val="%2."/>
      <w:lvlJc w:val="left"/>
      <w:pPr>
        <w:ind w:left="1440" w:hanging="360"/>
      </w:pPr>
    </w:lvl>
    <w:lvl w:ilvl="2" w:tplc="90D235D4">
      <w:start w:val="1"/>
      <w:numFmt w:val="lowerRoman"/>
      <w:lvlText w:val="%3."/>
      <w:lvlJc w:val="right"/>
      <w:pPr>
        <w:ind w:left="2160" w:hanging="180"/>
      </w:pPr>
    </w:lvl>
    <w:lvl w:ilvl="3" w:tplc="75B4F5E2">
      <w:start w:val="1"/>
      <w:numFmt w:val="decimal"/>
      <w:lvlText w:val="%4."/>
      <w:lvlJc w:val="left"/>
      <w:pPr>
        <w:ind w:left="2880" w:hanging="360"/>
      </w:pPr>
    </w:lvl>
    <w:lvl w:ilvl="4" w:tplc="911ED7BE">
      <w:start w:val="1"/>
      <w:numFmt w:val="lowerLetter"/>
      <w:lvlText w:val="%5."/>
      <w:lvlJc w:val="left"/>
      <w:pPr>
        <w:ind w:left="3600" w:hanging="360"/>
      </w:pPr>
    </w:lvl>
    <w:lvl w:ilvl="5" w:tplc="432EB7F2">
      <w:start w:val="1"/>
      <w:numFmt w:val="lowerRoman"/>
      <w:lvlText w:val="%6."/>
      <w:lvlJc w:val="right"/>
      <w:pPr>
        <w:ind w:left="4320" w:hanging="180"/>
      </w:pPr>
    </w:lvl>
    <w:lvl w:ilvl="6" w:tplc="373EBDD4">
      <w:start w:val="1"/>
      <w:numFmt w:val="decimal"/>
      <w:lvlText w:val="%7."/>
      <w:lvlJc w:val="left"/>
      <w:pPr>
        <w:ind w:left="5040" w:hanging="360"/>
      </w:pPr>
    </w:lvl>
    <w:lvl w:ilvl="7" w:tplc="16228334">
      <w:start w:val="1"/>
      <w:numFmt w:val="lowerLetter"/>
      <w:lvlText w:val="%8."/>
      <w:lvlJc w:val="left"/>
      <w:pPr>
        <w:ind w:left="5760" w:hanging="360"/>
      </w:pPr>
    </w:lvl>
    <w:lvl w:ilvl="8" w:tplc="C486E542">
      <w:start w:val="1"/>
      <w:numFmt w:val="lowerRoman"/>
      <w:lvlText w:val="%9."/>
      <w:lvlJc w:val="right"/>
      <w:pPr>
        <w:ind w:left="6480" w:hanging="180"/>
      </w:pPr>
    </w:lvl>
  </w:abstractNum>
  <w:abstractNum w:abstractNumId="13" w15:restartNumberingAfterBreak="0">
    <w:nsid w:val="684D6052"/>
    <w:multiLevelType w:val="hybridMultilevel"/>
    <w:tmpl w:val="67EAF3FE"/>
    <w:lvl w:ilvl="0" w:tplc="113CA06C">
      <w:start w:val="1"/>
      <w:numFmt w:val="decimal"/>
      <w:lvlText w:val="%1."/>
      <w:lvlJc w:val="left"/>
      <w:pPr>
        <w:ind w:left="720" w:hanging="360"/>
      </w:pPr>
    </w:lvl>
    <w:lvl w:ilvl="1" w:tplc="CF0446A2">
      <w:start w:val="1"/>
      <w:numFmt w:val="lowerLetter"/>
      <w:lvlText w:val="%2."/>
      <w:lvlJc w:val="left"/>
      <w:pPr>
        <w:ind w:left="1440" w:hanging="360"/>
      </w:pPr>
    </w:lvl>
    <w:lvl w:ilvl="2" w:tplc="2BBE7AC8">
      <w:start w:val="1"/>
      <w:numFmt w:val="lowerRoman"/>
      <w:lvlText w:val="%3."/>
      <w:lvlJc w:val="right"/>
      <w:pPr>
        <w:ind w:left="2160" w:hanging="180"/>
      </w:pPr>
    </w:lvl>
    <w:lvl w:ilvl="3" w:tplc="E4CCEE88">
      <w:start w:val="1"/>
      <w:numFmt w:val="decimal"/>
      <w:lvlText w:val="%4."/>
      <w:lvlJc w:val="left"/>
      <w:pPr>
        <w:ind w:left="2880" w:hanging="360"/>
      </w:pPr>
    </w:lvl>
    <w:lvl w:ilvl="4" w:tplc="81CC1342">
      <w:start w:val="1"/>
      <w:numFmt w:val="lowerLetter"/>
      <w:lvlText w:val="%5."/>
      <w:lvlJc w:val="left"/>
      <w:pPr>
        <w:ind w:left="3600" w:hanging="360"/>
      </w:pPr>
    </w:lvl>
    <w:lvl w:ilvl="5" w:tplc="236420BC">
      <w:start w:val="1"/>
      <w:numFmt w:val="lowerRoman"/>
      <w:lvlText w:val="%6."/>
      <w:lvlJc w:val="right"/>
      <w:pPr>
        <w:ind w:left="4320" w:hanging="180"/>
      </w:pPr>
    </w:lvl>
    <w:lvl w:ilvl="6" w:tplc="35F8F806">
      <w:start w:val="1"/>
      <w:numFmt w:val="decimal"/>
      <w:lvlText w:val="%7."/>
      <w:lvlJc w:val="left"/>
      <w:pPr>
        <w:ind w:left="5040" w:hanging="360"/>
      </w:pPr>
    </w:lvl>
    <w:lvl w:ilvl="7" w:tplc="80302FE8">
      <w:start w:val="1"/>
      <w:numFmt w:val="lowerLetter"/>
      <w:lvlText w:val="%8."/>
      <w:lvlJc w:val="left"/>
      <w:pPr>
        <w:ind w:left="5760" w:hanging="360"/>
      </w:pPr>
    </w:lvl>
    <w:lvl w:ilvl="8" w:tplc="3A986B76">
      <w:start w:val="1"/>
      <w:numFmt w:val="lowerRoman"/>
      <w:lvlText w:val="%9."/>
      <w:lvlJc w:val="right"/>
      <w:pPr>
        <w:ind w:left="6480" w:hanging="180"/>
      </w:pPr>
    </w:lvl>
  </w:abstractNum>
  <w:abstractNum w:abstractNumId="14" w15:restartNumberingAfterBreak="0">
    <w:nsid w:val="68EBCAFB"/>
    <w:multiLevelType w:val="hybridMultilevel"/>
    <w:tmpl w:val="21EA6E24"/>
    <w:lvl w:ilvl="0" w:tplc="F170F2C8">
      <w:start w:val="1"/>
      <w:numFmt w:val="bullet"/>
      <w:lvlText w:val=""/>
      <w:lvlJc w:val="left"/>
      <w:pPr>
        <w:ind w:left="720" w:hanging="360"/>
      </w:pPr>
      <w:rPr>
        <w:rFonts w:ascii="Symbol" w:hAnsi="Symbol" w:hint="default"/>
      </w:rPr>
    </w:lvl>
    <w:lvl w:ilvl="1" w:tplc="99D64940">
      <w:start w:val="1"/>
      <w:numFmt w:val="bullet"/>
      <w:lvlText w:val="o"/>
      <w:lvlJc w:val="left"/>
      <w:pPr>
        <w:ind w:left="1440" w:hanging="360"/>
      </w:pPr>
      <w:rPr>
        <w:rFonts w:ascii="Courier New" w:hAnsi="Courier New" w:hint="default"/>
      </w:rPr>
    </w:lvl>
    <w:lvl w:ilvl="2" w:tplc="B48847B4">
      <w:start w:val="1"/>
      <w:numFmt w:val="bullet"/>
      <w:lvlText w:val=""/>
      <w:lvlJc w:val="left"/>
      <w:pPr>
        <w:ind w:left="2160" w:hanging="360"/>
      </w:pPr>
      <w:rPr>
        <w:rFonts w:ascii="Wingdings" w:hAnsi="Wingdings" w:hint="default"/>
      </w:rPr>
    </w:lvl>
    <w:lvl w:ilvl="3" w:tplc="1C4CE9C4">
      <w:start w:val="1"/>
      <w:numFmt w:val="bullet"/>
      <w:lvlText w:val=""/>
      <w:lvlJc w:val="left"/>
      <w:pPr>
        <w:ind w:left="2880" w:hanging="360"/>
      </w:pPr>
      <w:rPr>
        <w:rFonts w:ascii="Symbol" w:hAnsi="Symbol" w:hint="default"/>
      </w:rPr>
    </w:lvl>
    <w:lvl w:ilvl="4" w:tplc="9DA66530">
      <w:start w:val="1"/>
      <w:numFmt w:val="bullet"/>
      <w:lvlText w:val="o"/>
      <w:lvlJc w:val="left"/>
      <w:pPr>
        <w:ind w:left="3600" w:hanging="360"/>
      </w:pPr>
      <w:rPr>
        <w:rFonts w:ascii="Courier New" w:hAnsi="Courier New" w:hint="default"/>
      </w:rPr>
    </w:lvl>
    <w:lvl w:ilvl="5" w:tplc="5E846CD0">
      <w:start w:val="1"/>
      <w:numFmt w:val="bullet"/>
      <w:lvlText w:val=""/>
      <w:lvlJc w:val="left"/>
      <w:pPr>
        <w:ind w:left="4320" w:hanging="360"/>
      </w:pPr>
      <w:rPr>
        <w:rFonts w:ascii="Wingdings" w:hAnsi="Wingdings" w:hint="default"/>
      </w:rPr>
    </w:lvl>
    <w:lvl w:ilvl="6" w:tplc="06147BE2">
      <w:start w:val="1"/>
      <w:numFmt w:val="bullet"/>
      <w:lvlText w:val=""/>
      <w:lvlJc w:val="left"/>
      <w:pPr>
        <w:ind w:left="5040" w:hanging="360"/>
      </w:pPr>
      <w:rPr>
        <w:rFonts w:ascii="Symbol" w:hAnsi="Symbol" w:hint="default"/>
      </w:rPr>
    </w:lvl>
    <w:lvl w:ilvl="7" w:tplc="109A4FA0">
      <w:start w:val="1"/>
      <w:numFmt w:val="bullet"/>
      <w:lvlText w:val="o"/>
      <w:lvlJc w:val="left"/>
      <w:pPr>
        <w:ind w:left="5760" w:hanging="360"/>
      </w:pPr>
      <w:rPr>
        <w:rFonts w:ascii="Courier New" w:hAnsi="Courier New" w:hint="default"/>
      </w:rPr>
    </w:lvl>
    <w:lvl w:ilvl="8" w:tplc="17EAE932">
      <w:start w:val="1"/>
      <w:numFmt w:val="bullet"/>
      <w:lvlText w:val=""/>
      <w:lvlJc w:val="left"/>
      <w:pPr>
        <w:ind w:left="6480" w:hanging="360"/>
      </w:pPr>
      <w:rPr>
        <w:rFonts w:ascii="Wingdings" w:hAnsi="Wingdings" w:hint="default"/>
      </w:rPr>
    </w:lvl>
  </w:abstractNum>
  <w:abstractNum w:abstractNumId="15" w15:restartNumberingAfterBreak="0">
    <w:nsid w:val="7025D739"/>
    <w:multiLevelType w:val="hybridMultilevel"/>
    <w:tmpl w:val="49580336"/>
    <w:lvl w:ilvl="0" w:tplc="7A14EB9C">
      <w:start w:val="1"/>
      <w:numFmt w:val="bullet"/>
      <w:lvlText w:val=""/>
      <w:lvlJc w:val="left"/>
      <w:pPr>
        <w:ind w:left="720" w:hanging="360"/>
      </w:pPr>
      <w:rPr>
        <w:rFonts w:ascii="Symbol" w:hAnsi="Symbol" w:hint="default"/>
      </w:rPr>
    </w:lvl>
    <w:lvl w:ilvl="1" w:tplc="71681C6E">
      <w:start w:val="1"/>
      <w:numFmt w:val="bullet"/>
      <w:lvlText w:val="o"/>
      <w:lvlJc w:val="left"/>
      <w:pPr>
        <w:ind w:left="1440" w:hanging="360"/>
      </w:pPr>
      <w:rPr>
        <w:rFonts w:ascii="Courier New" w:hAnsi="Courier New" w:hint="default"/>
      </w:rPr>
    </w:lvl>
    <w:lvl w:ilvl="2" w:tplc="284E80A2">
      <w:start w:val="1"/>
      <w:numFmt w:val="bullet"/>
      <w:lvlText w:val=""/>
      <w:lvlJc w:val="left"/>
      <w:pPr>
        <w:ind w:left="2160" w:hanging="360"/>
      </w:pPr>
      <w:rPr>
        <w:rFonts w:ascii="Wingdings" w:hAnsi="Wingdings" w:hint="default"/>
      </w:rPr>
    </w:lvl>
    <w:lvl w:ilvl="3" w:tplc="4572B3E4">
      <w:start w:val="1"/>
      <w:numFmt w:val="bullet"/>
      <w:lvlText w:val=""/>
      <w:lvlJc w:val="left"/>
      <w:pPr>
        <w:ind w:left="2880" w:hanging="360"/>
      </w:pPr>
      <w:rPr>
        <w:rFonts w:ascii="Symbol" w:hAnsi="Symbol" w:hint="default"/>
      </w:rPr>
    </w:lvl>
    <w:lvl w:ilvl="4" w:tplc="A25C4DE2">
      <w:start w:val="1"/>
      <w:numFmt w:val="bullet"/>
      <w:lvlText w:val="o"/>
      <w:lvlJc w:val="left"/>
      <w:pPr>
        <w:ind w:left="3600" w:hanging="360"/>
      </w:pPr>
      <w:rPr>
        <w:rFonts w:ascii="Courier New" w:hAnsi="Courier New" w:hint="default"/>
      </w:rPr>
    </w:lvl>
    <w:lvl w:ilvl="5" w:tplc="3F2AB232">
      <w:start w:val="1"/>
      <w:numFmt w:val="bullet"/>
      <w:lvlText w:val=""/>
      <w:lvlJc w:val="left"/>
      <w:pPr>
        <w:ind w:left="4320" w:hanging="360"/>
      </w:pPr>
      <w:rPr>
        <w:rFonts w:ascii="Wingdings" w:hAnsi="Wingdings" w:hint="default"/>
      </w:rPr>
    </w:lvl>
    <w:lvl w:ilvl="6" w:tplc="BDE81FA8">
      <w:start w:val="1"/>
      <w:numFmt w:val="bullet"/>
      <w:lvlText w:val=""/>
      <w:lvlJc w:val="left"/>
      <w:pPr>
        <w:ind w:left="5040" w:hanging="360"/>
      </w:pPr>
      <w:rPr>
        <w:rFonts w:ascii="Symbol" w:hAnsi="Symbol" w:hint="default"/>
      </w:rPr>
    </w:lvl>
    <w:lvl w:ilvl="7" w:tplc="F7423EF8">
      <w:start w:val="1"/>
      <w:numFmt w:val="bullet"/>
      <w:lvlText w:val="o"/>
      <w:lvlJc w:val="left"/>
      <w:pPr>
        <w:ind w:left="5760" w:hanging="360"/>
      </w:pPr>
      <w:rPr>
        <w:rFonts w:ascii="Courier New" w:hAnsi="Courier New" w:hint="default"/>
      </w:rPr>
    </w:lvl>
    <w:lvl w:ilvl="8" w:tplc="3C26CA14">
      <w:start w:val="1"/>
      <w:numFmt w:val="bullet"/>
      <w:lvlText w:val=""/>
      <w:lvlJc w:val="left"/>
      <w:pPr>
        <w:ind w:left="6480" w:hanging="360"/>
      </w:pPr>
      <w:rPr>
        <w:rFonts w:ascii="Wingdings" w:hAnsi="Wingdings" w:hint="default"/>
      </w:rPr>
    </w:lvl>
  </w:abstractNum>
  <w:abstractNum w:abstractNumId="16" w15:restartNumberingAfterBreak="0">
    <w:nsid w:val="717735C7"/>
    <w:multiLevelType w:val="hybridMultilevel"/>
    <w:tmpl w:val="8AA2D6F0"/>
    <w:lvl w:ilvl="0" w:tplc="4C32A2C4">
      <w:start w:val="1"/>
      <w:numFmt w:val="bullet"/>
      <w:lvlText w:val="·"/>
      <w:lvlJc w:val="left"/>
      <w:pPr>
        <w:ind w:left="720" w:hanging="360"/>
      </w:pPr>
      <w:rPr>
        <w:rFonts w:ascii="Symbol" w:hAnsi="Symbol" w:hint="default"/>
      </w:rPr>
    </w:lvl>
    <w:lvl w:ilvl="1" w:tplc="A9B40A86">
      <w:start w:val="1"/>
      <w:numFmt w:val="bullet"/>
      <w:lvlText w:val="o"/>
      <w:lvlJc w:val="left"/>
      <w:pPr>
        <w:ind w:left="1440" w:hanging="360"/>
      </w:pPr>
      <w:rPr>
        <w:rFonts w:ascii="Courier New" w:hAnsi="Courier New" w:hint="default"/>
      </w:rPr>
    </w:lvl>
    <w:lvl w:ilvl="2" w:tplc="147E9F8E">
      <w:start w:val="1"/>
      <w:numFmt w:val="bullet"/>
      <w:lvlText w:val=""/>
      <w:lvlJc w:val="left"/>
      <w:pPr>
        <w:ind w:left="2160" w:hanging="360"/>
      </w:pPr>
      <w:rPr>
        <w:rFonts w:ascii="Wingdings" w:hAnsi="Wingdings" w:hint="default"/>
      </w:rPr>
    </w:lvl>
    <w:lvl w:ilvl="3" w:tplc="8BF488A8">
      <w:start w:val="1"/>
      <w:numFmt w:val="bullet"/>
      <w:lvlText w:val=""/>
      <w:lvlJc w:val="left"/>
      <w:pPr>
        <w:ind w:left="2880" w:hanging="360"/>
      </w:pPr>
      <w:rPr>
        <w:rFonts w:ascii="Symbol" w:hAnsi="Symbol" w:hint="default"/>
      </w:rPr>
    </w:lvl>
    <w:lvl w:ilvl="4" w:tplc="0430E94E">
      <w:start w:val="1"/>
      <w:numFmt w:val="bullet"/>
      <w:lvlText w:val="o"/>
      <w:lvlJc w:val="left"/>
      <w:pPr>
        <w:ind w:left="3600" w:hanging="360"/>
      </w:pPr>
      <w:rPr>
        <w:rFonts w:ascii="Courier New" w:hAnsi="Courier New" w:hint="default"/>
      </w:rPr>
    </w:lvl>
    <w:lvl w:ilvl="5" w:tplc="D6F2A80E">
      <w:start w:val="1"/>
      <w:numFmt w:val="bullet"/>
      <w:lvlText w:val=""/>
      <w:lvlJc w:val="left"/>
      <w:pPr>
        <w:ind w:left="4320" w:hanging="360"/>
      </w:pPr>
      <w:rPr>
        <w:rFonts w:ascii="Wingdings" w:hAnsi="Wingdings" w:hint="default"/>
      </w:rPr>
    </w:lvl>
    <w:lvl w:ilvl="6" w:tplc="958C888A">
      <w:start w:val="1"/>
      <w:numFmt w:val="bullet"/>
      <w:lvlText w:val=""/>
      <w:lvlJc w:val="left"/>
      <w:pPr>
        <w:ind w:left="5040" w:hanging="360"/>
      </w:pPr>
      <w:rPr>
        <w:rFonts w:ascii="Symbol" w:hAnsi="Symbol" w:hint="default"/>
      </w:rPr>
    </w:lvl>
    <w:lvl w:ilvl="7" w:tplc="9836E3B8">
      <w:start w:val="1"/>
      <w:numFmt w:val="bullet"/>
      <w:lvlText w:val="o"/>
      <w:lvlJc w:val="left"/>
      <w:pPr>
        <w:ind w:left="5760" w:hanging="360"/>
      </w:pPr>
      <w:rPr>
        <w:rFonts w:ascii="Courier New" w:hAnsi="Courier New" w:hint="default"/>
      </w:rPr>
    </w:lvl>
    <w:lvl w:ilvl="8" w:tplc="AEB4A472">
      <w:start w:val="1"/>
      <w:numFmt w:val="bullet"/>
      <w:lvlText w:val=""/>
      <w:lvlJc w:val="left"/>
      <w:pPr>
        <w:ind w:left="6480" w:hanging="360"/>
      </w:pPr>
      <w:rPr>
        <w:rFonts w:ascii="Wingdings" w:hAnsi="Wingdings" w:hint="default"/>
      </w:rPr>
    </w:lvl>
  </w:abstractNum>
  <w:abstractNum w:abstractNumId="17" w15:restartNumberingAfterBreak="0">
    <w:nsid w:val="7228C5CB"/>
    <w:multiLevelType w:val="hybridMultilevel"/>
    <w:tmpl w:val="F63E4284"/>
    <w:lvl w:ilvl="0" w:tplc="3514B2EE">
      <w:start w:val="1"/>
      <w:numFmt w:val="decimal"/>
      <w:lvlText w:val="%1."/>
      <w:lvlJc w:val="left"/>
      <w:pPr>
        <w:ind w:left="720" w:hanging="360"/>
      </w:pPr>
    </w:lvl>
    <w:lvl w:ilvl="1" w:tplc="FDB49D5C">
      <w:start w:val="1"/>
      <w:numFmt w:val="lowerLetter"/>
      <w:lvlText w:val="%2."/>
      <w:lvlJc w:val="left"/>
      <w:pPr>
        <w:ind w:left="1440" w:hanging="360"/>
      </w:pPr>
    </w:lvl>
    <w:lvl w:ilvl="2" w:tplc="3AC4E8E8">
      <w:start w:val="1"/>
      <w:numFmt w:val="lowerRoman"/>
      <w:lvlText w:val="%3."/>
      <w:lvlJc w:val="right"/>
      <w:pPr>
        <w:ind w:left="2160" w:hanging="180"/>
      </w:pPr>
    </w:lvl>
    <w:lvl w:ilvl="3" w:tplc="C97C4472">
      <w:start w:val="1"/>
      <w:numFmt w:val="decimal"/>
      <w:lvlText w:val="%4."/>
      <w:lvlJc w:val="left"/>
      <w:pPr>
        <w:ind w:left="2880" w:hanging="360"/>
      </w:pPr>
    </w:lvl>
    <w:lvl w:ilvl="4" w:tplc="2E4EF432">
      <w:start w:val="1"/>
      <w:numFmt w:val="lowerLetter"/>
      <w:lvlText w:val="%5."/>
      <w:lvlJc w:val="left"/>
      <w:pPr>
        <w:ind w:left="3600" w:hanging="360"/>
      </w:pPr>
    </w:lvl>
    <w:lvl w:ilvl="5" w:tplc="A71A2536">
      <w:start w:val="1"/>
      <w:numFmt w:val="lowerRoman"/>
      <w:lvlText w:val="%6."/>
      <w:lvlJc w:val="right"/>
      <w:pPr>
        <w:ind w:left="4320" w:hanging="180"/>
      </w:pPr>
    </w:lvl>
    <w:lvl w:ilvl="6" w:tplc="EBFCDBC6">
      <w:start w:val="1"/>
      <w:numFmt w:val="decimal"/>
      <w:lvlText w:val="%7."/>
      <w:lvlJc w:val="left"/>
      <w:pPr>
        <w:ind w:left="5040" w:hanging="360"/>
      </w:pPr>
    </w:lvl>
    <w:lvl w:ilvl="7" w:tplc="B3DEBB9A">
      <w:start w:val="1"/>
      <w:numFmt w:val="lowerLetter"/>
      <w:lvlText w:val="%8."/>
      <w:lvlJc w:val="left"/>
      <w:pPr>
        <w:ind w:left="5760" w:hanging="360"/>
      </w:pPr>
    </w:lvl>
    <w:lvl w:ilvl="8" w:tplc="B94AF3B8">
      <w:start w:val="1"/>
      <w:numFmt w:val="lowerRoman"/>
      <w:lvlText w:val="%9."/>
      <w:lvlJc w:val="right"/>
      <w:pPr>
        <w:ind w:left="6480" w:hanging="180"/>
      </w:pPr>
    </w:lvl>
  </w:abstractNum>
  <w:abstractNum w:abstractNumId="18" w15:restartNumberingAfterBreak="0">
    <w:nsid w:val="75C81D29"/>
    <w:multiLevelType w:val="hybridMultilevel"/>
    <w:tmpl w:val="B1327EA6"/>
    <w:lvl w:ilvl="0" w:tplc="14AC6E7A">
      <w:start w:val="1"/>
      <w:numFmt w:val="bullet"/>
      <w:lvlText w:val=""/>
      <w:lvlJc w:val="left"/>
      <w:pPr>
        <w:ind w:left="720" w:hanging="360"/>
      </w:pPr>
      <w:rPr>
        <w:rFonts w:ascii="Symbol" w:hAnsi="Symbol" w:hint="default"/>
      </w:rPr>
    </w:lvl>
    <w:lvl w:ilvl="1" w:tplc="DB002980">
      <w:start w:val="1"/>
      <w:numFmt w:val="bullet"/>
      <w:lvlText w:val="o"/>
      <w:lvlJc w:val="left"/>
      <w:pPr>
        <w:ind w:left="1440" w:hanging="360"/>
      </w:pPr>
      <w:rPr>
        <w:rFonts w:ascii="Courier New" w:hAnsi="Courier New" w:hint="default"/>
      </w:rPr>
    </w:lvl>
    <w:lvl w:ilvl="2" w:tplc="A2A64458">
      <w:start w:val="1"/>
      <w:numFmt w:val="bullet"/>
      <w:lvlText w:val=""/>
      <w:lvlJc w:val="left"/>
      <w:pPr>
        <w:ind w:left="2160" w:hanging="360"/>
      </w:pPr>
      <w:rPr>
        <w:rFonts w:ascii="Wingdings" w:hAnsi="Wingdings" w:hint="default"/>
      </w:rPr>
    </w:lvl>
    <w:lvl w:ilvl="3" w:tplc="46907CF0">
      <w:start w:val="1"/>
      <w:numFmt w:val="bullet"/>
      <w:lvlText w:val=""/>
      <w:lvlJc w:val="left"/>
      <w:pPr>
        <w:ind w:left="2880" w:hanging="360"/>
      </w:pPr>
      <w:rPr>
        <w:rFonts w:ascii="Symbol" w:hAnsi="Symbol" w:hint="default"/>
      </w:rPr>
    </w:lvl>
    <w:lvl w:ilvl="4" w:tplc="8826B07A">
      <w:start w:val="1"/>
      <w:numFmt w:val="bullet"/>
      <w:lvlText w:val="o"/>
      <w:lvlJc w:val="left"/>
      <w:pPr>
        <w:ind w:left="3600" w:hanging="360"/>
      </w:pPr>
      <w:rPr>
        <w:rFonts w:ascii="Courier New" w:hAnsi="Courier New" w:hint="default"/>
      </w:rPr>
    </w:lvl>
    <w:lvl w:ilvl="5" w:tplc="E102837E">
      <w:start w:val="1"/>
      <w:numFmt w:val="bullet"/>
      <w:lvlText w:val=""/>
      <w:lvlJc w:val="left"/>
      <w:pPr>
        <w:ind w:left="4320" w:hanging="360"/>
      </w:pPr>
      <w:rPr>
        <w:rFonts w:ascii="Wingdings" w:hAnsi="Wingdings" w:hint="default"/>
      </w:rPr>
    </w:lvl>
    <w:lvl w:ilvl="6" w:tplc="F53E0C7A">
      <w:start w:val="1"/>
      <w:numFmt w:val="bullet"/>
      <w:lvlText w:val=""/>
      <w:lvlJc w:val="left"/>
      <w:pPr>
        <w:ind w:left="5040" w:hanging="360"/>
      </w:pPr>
      <w:rPr>
        <w:rFonts w:ascii="Symbol" w:hAnsi="Symbol" w:hint="default"/>
      </w:rPr>
    </w:lvl>
    <w:lvl w:ilvl="7" w:tplc="23421CA8">
      <w:start w:val="1"/>
      <w:numFmt w:val="bullet"/>
      <w:lvlText w:val="o"/>
      <w:lvlJc w:val="left"/>
      <w:pPr>
        <w:ind w:left="5760" w:hanging="360"/>
      </w:pPr>
      <w:rPr>
        <w:rFonts w:ascii="Courier New" w:hAnsi="Courier New" w:hint="default"/>
      </w:rPr>
    </w:lvl>
    <w:lvl w:ilvl="8" w:tplc="B24A509C">
      <w:start w:val="1"/>
      <w:numFmt w:val="bullet"/>
      <w:lvlText w:val=""/>
      <w:lvlJc w:val="left"/>
      <w:pPr>
        <w:ind w:left="6480" w:hanging="360"/>
      </w:pPr>
      <w:rPr>
        <w:rFonts w:ascii="Wingdings" w:hAnsi="Wingdings" w:hint="default"/>
      </w:rPr>
    </w:lvl>
  </w:abstractNum>
  <w:abstractNum w:abstractNumId="19" w15:restartNumberingAfterBreak="0">
    <w:nsid w:val="78D58D50"/>
    <w:multiLevelType w:val="hybridMultilevel"/>
    <w:tmpl w:val="6AB2A288"/>
    <w:lvl w:ilvl="0" w:tplc="D6FC3CD4">
      <w:start w:val="1"/>
      <w:numFmt w:val="bullet"/>
      <w:lvlText w:val=""/>
      <w:lvlJc w:val="left"/>
      <w:pPr>
        <w:ind w:left="720" w:hanging="360"/>
      </w:pPr>
      <w:rPr>
        <w:rFonts w:ascii="Symbol" w:hAnsi="Symbol" w:hint="default"/>
      </w:rPr>
    </w:lvl>
    <w:lvl w:ilvl="1" w:tplc="0D364960">
      <w:start w:val="1"/>
      <w:numFmt w:val="bullet"/>
      <w:lvlText w:val="o"/>
      <w:lvlJc w:val="left"/>
      <w:pPr>
        <w:ind w:left="1440" w:hanging="360"/>
      </w:pPr>
      <w:rPr>
        <w:rFonts w:ascii="Courier New" w:hAnsi="Courier New" w:hint="default"/>
      </w:rPr>
    </w:lvl>
    <w:lvl w:ilvl="2" w:tplc="430E0324">
      <w:start w:val="1"/>
      <w:numFmt w:val="bullet"/>
      <w:lvlText w:val=""/>
      <w:lvlJc w:val="left"/>
      <w:pPr>
        <w:ind w:left="2160" w:hanging="360"/>
      </w:pPr>
      <w:rPr>
        <w:rFonts w:ascii="Wingdings" w:hAnsi="Wingdings" w:hint="default"/>
      </w:rPr>
    </w:lvl>
    <w:lvl w:ilvl="3" w:tplc="E7B84506">
      <w:start w:val="1"/>
      <w:numFmt w:val="bullet"/>
      <w:lvlText w:val=""/>
      <w:lvlJc w:val="left"/>
      <w:pPr>
        <w:ind w:left="2880" w:hanging="360"/>
      </w:pPr>
      <w:rPr>
        <w:rFonts w:ascii="Symbol" w:hAnsi="Symbol" w:hint="default"/>
      </w:rPr>
    </w:lvl>
    <w:lvl w:ilvl="4" w:tplc="5B9026CC">
      <w:start w:val="1"/>
      <w:numFmt w:val="bullet"/>
      <w:lvlText w:val="o"/>
      <w:lvlJc w:val="left"/>
      <w:pPr>
        <w:ind w:left="3600" w:hanging="360"/>
      </w:pPr>
      <w:rPr>
        <w:rFonts w:ascii="Courier New" w:hAnsi="Courier New" w:hint="default"/>
      </w:rPr>
    </w:lvl>
    <w:lvl w:ilvl="5" w:tplc="E8BC15A2">
      <w:start w:val="1"/>
      <w:numFmt w:val="bullet"/>
      <w:lvlText w:val=""/>
      <w:lvlJc w:val="left"/>
      <w:pPr>
        <w:ind w:left="4320" w:hanging="360"/>
      </w:pPr>
      <w:rPr>
        <w:rFonts w:ascii="Wingdings" w:hAnsi="Wingdings" w:hint="default"/>
      </w:rPr>
    </w:lvl>
    <w:lvl w:ilvl="6" w:tplc="320EA160">
      <w:start w:val="1"/>
      <w:numFmt w:val="bullet"/>
      <w:lvlText w:val=""/>
      <w:lvlJc w:val="left"/>
      <w:pPr>
        <w:ind w:left="5040" w:hanging="360"/>
      </w:pPr>
      <w:rPr>
        <w:rFonts w:ascii="Symbol" w:hAnsi="Symbol" w:hint="default"/>
      </w:rPr>
    </w:lvl>
    <w:lvl w:ilvl="7" w:tplc="73C84ABC">
      <w:start w:val="1"/>
      <w:numFmt w:val="bullet"/>
      <w:lvlText w:val="o"/>
      <w:lvlJc w:val="left"/>
      <w:pPr>
        <w:ind w:left="5760" w:hanging="360"/>
      </w:pPr>
      <w:rPr>
        <w:rFonts w:ascii="Courier New" w:hAnsi="Courier New" w:hint="default"/>
      </w:rPr>
    </w:lvl>
    <w:lvl w:ilvl="8" w:tplc="8B64108A">
      <w:start w:val="1"/>
      <w:numFmt w:val="bullet"/>
      <w:lvlText w:val=""/>
      <w:lvlJc w:val="left"/>
      <w:pPr>
        <w:ind w:left="6480" w:hanging="360"/>
      </w:pPr>
      <w:rPr>
        <w:rFonts w:ascii="Wingdings" w:hAnsi="Wingdings" w:hint="default"/>
      </w:rPr>
    </w:lvl>
  </w:abstractNum>
  <w:abstractNum w:abstractNumId="20" w15:restartNumberingAfterBreak="0">
    <w:nsid w:val="7A35E9FD"/>
    <w:multiLevelType w:val="hybridMultilevel"/>
    <w:tmpl w:val="BBC4C712"/>
    <w:lvl w:ilvl="0" w:tplc="ADFAF95C">
      <w:start w:val="1"/>
      <w:numFmt w:val="bullet"/>
      <w:lvlText w:val=""/>
      <w:lvlJc w:val="left"/>
      <w:pPr>
        <w:ind w:left="720" w:hanging="360"/>
      </w:pPr>
      <w:rPr>
        <w:rFonts w:ascii="Symbol" w:hAnsi="Symbol" w:hint="default"/>
      </w:rPr>
    </w:lvl>
    <w:lvl w:ilvl="1" w:tplc="D6BEAE10">
      <w:start w:val="1"/>
      <w:numFmt w:val="bullet"/>
      <w:lvlText w:val="o"/>
      <w:lvlJc w:val="left"/>
      <w:pPr>
        <w:ind w:left="1440" w:hanging="360"/>
      </w:pPr>
      <w:rPr>
        <w:rFonts w:ascii="Courier New" w:hAnsi="Courier New" w:hint="default"/>
      </w:rPr>
    </w:lvl>
    <w:lvl w:ilvl="2" w:tplc="36B636CC">
      <w:start w:val="1"/>
      <w:numFmt w:val="bullet"/>
      <w:lvlText w:val=""/>
      <w:lvlJc w:val="left"/>
      <w:pPr>
        <w:ind w:left="2160" w:hanging="360"/>
      </w:pPr>
      <w:rPr>
        <w:rFonts w:ascii="Wingdings" w:hAnsi="Wingdings" w:hint="default"/>
      </w:rPr>
    </w:lvl>
    <w:lvl w:ilvl="3" w:tplc="C09A7E28">
      <w:start w:val="1"/>
      <w:numFmt w:val="bullet"/>
      <w:lvlText w:val=""/>
      <w:lvlJc w:val="left"/>
      <w:pPr>
        <w:ind w:left="2880" w:hanging="360"/>
      </w:pPr>
      <w:rPr>
        <w:rFonts w:ascii="Symbol" w:hAnsi="Symbol" w:hint="default"/>
      </w:rPr>
    </w:lvl>
    <w:lvl w:ilvl="4" w:tplc="463498D6">
      <w:start w:val="1"/>
      <w:numFmt w:val="bullet"/>
      <w:lvlText w:val="o"/>
      <w:lvlJc w:val="left"/>
      <w:pPr>
        <w:ind w:left="3600" w:hanging="360"/>
      </w:pPr>
      <w:rPr>
        <w:rFonts w:ascii="Courier New" w:hAnsi="Courier New" w:hint="default"/>
      </w:rPr>
    </w:lvl>
    <w:lvl w:ilvl="5" w:tplc="AF502538">
      <w:start w:val="1"/>
      <w:numFmt w:val="bullet"/>
      <w:lvlText w:val=""/>
      <w:lvlJc w:val="left"/>
      <w:pPr>
        <w:ind w:left="4320" w:hanging="360"/>
      </w:pPr>
      <w:rPr>
        <w:rFonts w:ascii="Wingdings" w:hAnsi="Wingdings" w:hint="default"/>
      </w:rPr>
    </w:lvl>
    <w:lvl w:ilvl="6" w:tplc="37B68EC6">
      <w:start w:val="1"/>
      <w:numFmt w:val="bullet"/>
      <w:lvlText w:val=""/>
      <w:lvlJc w:val="left"/>
      <w:pPr>
        <w:ind w:left="5040" w:hanging="360"/>
      </w:pPr>
      <w:rPr>
        <w:rFonts w:ascii="Symbol" w:hAnsi="Symbol" w:hint="default"/>
      </w:rPr>
    </w:lvl>
    <w:lvl w:ilvl="7" w:tplc="A58ED550">
      <w:start w:val="1"/>
      <w:numFmt w:val="bullet"/>
      <w:lvlText w:val="o"/>
      <w:lvlJc w:val="left"/>
      <w:pPr>
        <w:ind w:left="5760" w:hanging="360"/>
      </w:pPr>
      <w:rPr>
        <w:rFonts w:ascii="Courier New" w:hAnsi="Courier New" w:hint="default"/>
      </w:rPr>
    </w:lvl>
    <w:lvl w:ilvl="8" w:tplc="150243AA">
      <w:start w:val="1"/>
      <w:numFmt w:val="bullet"/>
      <w:lvlText w:val=""/>
      <w:lvlJc w:val="left"/>
      <w:pPr>
        <w:ind w:left="6480" w:hanging="360"/>
      </w:pPr>
      <w:rPr>
        <w:rFonts w:ascii="Wingdings" w:hAnsi="Wingdings" w:hint="default"/>
      </w:rPr>
    </w:lvl>
  </w:abstractNum>
  <w:num w:numId="1" w16cid:durableId="1806505004">
    <w:abstractNumId w:val="15"/>
  </w:num>
  <w:num w:numId="2" w16cid:durableId="1258363853">
    <w:abstractNumId w:val="19"/>
  </w:num>
  <w:num w:numId="3" w16cid:durableId="656954150">
    <w:abstractNumId w:val="17"/>
  </w:num>
  <w:num w:numId="4" w16cid:durableId="1709794965">
    <w:abstractNumId w:val="18"/>
  </w:num>
  <w:num w:numId="5" w16cid:durableId="871847783">
    <w:abstractNumId w:val="9"/>
  </w:num>
  <w:num w:numId="6" w16cid:durableId="5912272">
    <w:abstractNumId w:val="20"/>
  </w:num>
  <w:num w:numId="7" w16cid:durableId="1536575419">
    <w:abstractNumId w:val="0"/>
  </w:num>
  <w:num w:numId="8" w16cid:durableId="1825393038">
    <w:abstractNumId w:val="4"/>
  </w:num>
  <w:num w:numId="9" w16cid:durableId="1356344538">
    <w:abstractNumId w:val="10"/>
  </w:num>
  <w:num w:numId="10" w16cid:durableId="1192065547">
    <w:abstractNumId w:val="5"/>
  </w:num>
  <w:num w:numId="11" w16cid:durableId="974683405">
    <w:abstractNumId w:val="6"/>
  </w:num>
  <w:num w:numId="12" w16cid:durableId="910233693">
    <w:abstractNumId w:val="3"/>
  </w:num>
  <w:num w:numId="13" w16cid:durableId="718089444">
    <w:abstractNumId w:val="13"/>
  </w:num>
  <w:num w:numId="14" w16cid:durableId="1381056152">
    <w:abstractNumId w:val="14"/>
  </w:num>
  <w:num w:numId="15" w16cid:durableId="7952824">
    <w:abstractNumId w:val="8"/>
  </w:num>
  <w:num w:numId="16" w16cid:durableId="1244149627">
    <w:abstractNumId w:val="12"/>
  </w:num>
  <w:num w:numId="17" w16cid:durableId="742291685">
    <w:abstractNumId w:val="11"/>
  </w:num>
  <w:num w:numId="18" w16cid:durableId="1438988263">
    <w:abstractNumId w:val="2"/>
  </w:num>
  <w:num w:numId="19" w16cid:durableId="2129740169">
    <w:abstractNumId w:val="1"/>
  </w:num>
  <w:num w:numId="20" w16cid:durableId="392971335">
    <w:abstractNumId w:val="7"/>
  </w:num>
  <w:num w:numId="21" w16cid:durableId="19880490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10"/>
    <w:rsid w:val="00016635"/>
    <w:rsid w:val="0002492F"/>
    <w:rsid w:val="0002719E"/>
    <w:rsid w:val="00033CBA"/>
    <w:rsid w:val="00035D1D"/>
    <w:rsid w:val="00043397"/>
    <w:rsid w:val="0005056D"/>
    <w:rsid w:val="000517CF"/>
    <w:rsid w:val="000534A4"/>
    <w:rsid w:val="00053E7D"/>
    <w:rsid w:val="00053F22"/>
    <w:rsid w:val="00057E8E"/>
    <w:rsid w:val="00063CC7"/>
    <w:rsid w:val="0006CA1D"/>
    <w:rsid w:val="0007034C"/>
    <w:rsid w:val="000722A8"/>
    <w:rsid w:val="00085E46"/>
    <w:rsid w:val="000868FD"/>
    <w:rsid w:val="000970A0"/>
    <w:rsid w:val="000B362C"/>
    <w:rsid w:val="000C799A"/>
    <w:rsid w:val="000D2137"/>
    <w:rsid w:val="000E2A8B"/>
    <w:rsid w:val="00105B11"/>
    <w:rsid w:val="00107551"/>
    <w:rsid w:val="00120C7B"/>
    <w:rsid w:val="001225E7"/>
    <w:rsid w:val="00134819"/>
    <w:rsid w:val="00134E81"/>
    <w:rsid w:val="0013784C"/>
    <w:rsid w:val="001378CF"/>
    <w:rsid w:val="00146A27"/>
    <w:rsid w:val="00153052"/>
    <w:rsid w:val="001539C2"/>
    <w:rsid w:val="001561DF"/>
    <w:rsid w:val="00160F44"/>
    <w:rsid w:val="00166867"/>
    <w:rsid w:val="00166AC1"/>
    <w:rsid w:val="00170BFF"/>
    <w:rsid w:val="00172564"/>
    <w:rsid w:val="00181518"/>
    <w:rsid w:val="00181B22"/>
    <w:rsid w:val="00182264"/>
    <w:rsid w:val="00182C43"/>
    <w:rsid w:val="0018486C"/>
    <w:rsid w:val="00186F12"/>
    <w:rsid w:val="00191CCF"/>
    <w:rsid w:val="001937E0"/>
    <w:rsid w:val="0019530C"/>
    <w:rsid w:val="001A0D6A"/>
    <w:rsid w:val="001A6B7C"/>
    <w:rsid w:val="001B1062"/>
    <w:rsid w:val="001B60B6"/>
    <w:rsid w:val="001C45EA"/>
    <w:rsid w:val="001C57B9"/>
    <w:rsid w:val="001C5DA5"/>
    <w:rsid w:val="001D2B3D"/>
    <w:rsid w:val="001D7489"/>
    <w:rsid w:val="001D75EE"/>
    <w:rsid w:val="001E0B67"/>
    <w:rsid w:val="001E2132"/>
    <w:rsid w:val="001E54D3"/>
    <w:rsid w:val="001E69FB"/>
    <w:rsid w:val="001E7A5B"/>
    <w:rsid w:val="001F4E1B"/>
    <w:rsid w:val="00202B87"/>
    <w:rsid w:val="00205D85"/>
    <w:rsid w:val="00206A41"/>
    <w:rsid w:val="0021094B"/>
    <w:rsid w:val="00215948"/>
    <w:rsid w:val="002274E1"/>
    <w:rsid w:val="002307A2"/>
    <w:rsid w:val="00233162"/>
    <w:rsid w:val="00240303"/>
    <w:rsid w:val="002467A8"/>
    <w:rsid w:val="002566B8"/>
    <w:rsid w:val="00260B92"/>
    <w:rsid w:val="002702A4"/>
    <w:rsid w:val="002755AA"/>
    <w:rsid w:val="00277BA9"/>
    <w:rsid w:val="00285D7F"/>
    <w:rsid w:val="002908F6"/>
    <w:rsid w:val="002917AA"/>
    <w:rsid w:val="00292481"/>
    <w:rsid w:val="002A2389"/>
    <w:rsid w:val="002A35F1"/>
    <w:rsid w:val="002B33BD"/>
    <w:rsid w:val="002B6B23"/>
    <w:rsid w:val="002C6289"/>
    <w:rsid w:val="002C77F9"/>
    <w:rsid w:val="002D44D6"/>
    <w:rsid w:val="002E05E2"/>
    <w:rsid w:val="00300337"/>
    <w:rsid w:val="00302903"/>
    <w:rsid w:val="00303284"/>
    <w:rsid w:val="00303D34"/>
    <w:rsid w:val="003318A0"/>
    <w:rsid w:val="0033331A"/>
    <w:rsid w:val="00334249"/>
    <w:rsid w:val="003359F1"/>
    <w:rsid w:val="00341C5D"/>
    <w:rsid w:val="00342E82"/>
    <w:rsid w:val="003510FE"/>
    <w:rsid w:val="00364055"/>
    <w:rsid w:val="00365900"/>
    <w:rsid w:val="00374A3D"/>
    <w:rsid w:val="003753A5"/>
    <w:rsid w:val="00386A0E"/>
    <w:rsid w:val="003923E7"/>
    <w:rsid w:val="00394B8A"/>
    <w:rsid w:val="003955F5"/>
    <w:rsid w:val="003971D1"/>
    <w:rsid w:val="003A222C"/>
    <w:rsid w:val="003A3B24"/>
    <w:rsid w:val="003A734B"/>
    <w:rsid w:val="003C2696"/>
    <w:rsid w:val="003C3E35"/>
    <w:rsid w:val="003D3A4F"/>
    <w:rsid w:val="003D7B63"/>
    <w:rsid w:val="003E039A"/>
    <w:rsid w:val="003E1BE8"/>
    <w:rsid w:val="003E31F0"/>
    <w:rsid w:val="003E4C29"/>
    <w:rsid w:val="003E5686"/>
    <w:rsid w:val="00404F38"/>
    <w:rsid w:val="004065F9"/>
    <w:rsid w:val="00412BFD"/>
    <w:rsid w:val="00417EE0"/>
    <w:rsid w:val="00421D06"/>
    <w:rsid w:val="0042429F"/>
    <w:rsid w:val="00426390"/>
    <w:rsid w:val="00431D33"/>
    <w:rsid w:val="00437359"/>
    <w:rsid w:val="00440C2D"/>
    <w:rsid w:val="0044450D"/>
    <w:rsid w:val="0045155E"/>
    <w:rsid w:val="00452357"/>
    <w:rsid w:val="00455964"/>
    <w:rsid w:val="00462249"/>
    <w:rsid w:val="00462ACE"/>
    <w:rsid w:val="004668CD"/>
    <w:rsid w:val="00466A7F"/>
    <w:rsid w:val="004747AA"/>
    <w:rsid w:val="004754A4"/>
    <w:rsid w:val="00475FED"/>
    <w:rsid w:val="00481AD2"/>
    <w:rsid w:val="004866B3"/>
    <w:rsid w:val="004867A9"/>
    <w:rsid w:val="00486B0F"/>
    <w:rsid w:val="00492163"/>
    <w:rsid w:val="00492D8B"/>
    <w:rsid w:val="00493040"/>
    <w:rsid w:val="00496113"/>
    <w:rsid w:val="004B2BCB"/>
    <w:rsid w:val="004C0126"/>
    <w:rsid w:val="004C0371"/>
    <w:rsid w:val="004C1091"/>
    <w:rsid w:val="004C61D6"/>
    <w:rsid w:val="004D169D"/>
    <w:rsid w:val="004D4119"/>
    <w:rsid w:val="004E0A46"/>
    <w:rsid w:val="004E2647"/>
    <w:rsid w:val="004F0D46"/>
    <w:rsid w:val="004F1F67"/>
    <w:rsid w:val="004FC12A"/>
    <w:rsid w:val="0050157B"/>
    <w:rsid w:val="005137C0"/>
    <w:rsid w:val="005331B3"/>
    <w:rsid w:val="00538F97"/>
    <w:rsid w:val="00546CC7"/>
    <w:rsid w:val="00560AFF"/>
    <w:rsid w:val="00567121"/>
    <w:rsid w:val="00571E70"/>
    <w:rsid w:val="00585DEE"/>
    <w:rsid w:val="005906B3"/>
    <w:rsid w:val="00593230"/>
    <w:rsid w:val="005BEE2A"/>
    <w:rsid w:val="005E24F8"/>
    <w:rsid w:val="005F25DA"/>
    <w:rsid w:val="005F321A"/>
    <w:rsid w:val="005F4524"/>
    <w:rsid w:val="005F4FF8"/>
    <w:rsid w:val="00606F0F"/>
    <w:rsid w:val="0061527C"/>
    <w:rsid w:val="006243E5"/>
    <w:rsid w:val="00625708"/>
    <w:rsid w:val="006331D1"/>
    <w:rsid w:val="00634D9E"/>
    <w:rsid w:val="006361B7"/>
    <w:rsid w:val="00641063"/>
    <w:rsid w:val="00641F6B"/>
    <w:rsid w:val="00652187"/>
    <w:rsid w:val="00652D7A"/>
    <w:rsid w:val="00661342"/>
    <w:rsid w:val="00663044"/>
    <w:rsid w:val="00663AF6"/>
    <w:rsid w:val="00663C7F"/>
    <w:rsid w:val="0066794D"/>
    <w:rsid w:val="006725EE"/>
    <w:rsid w:val="00675E46"/>
    <w:rsid w:val="00676763"/>
    <w:rsid w:val="00680C9F"/>
    <w:rsid w:val="00691883"/>
    <w:rsid w:val="00692022"/>
    <w:rsid w:val="006A3D21"/>
    <w:rsid w:val="006B1D2A"/>
    <w:rsid w:val="006C4228"/>
    <w:rsid w:val="006D18C2"/>
    <w:rsid w:val="006D3FFB"/>
    <w:rsid w:val="006D6A5C"/>
    <w:rsid w:val="006D7DBA"/>
    <w:rsid w:val="006F4A70"/>
    <w:rsid w:val="006F4EED"/>
    <w:rsid w:val="00700CFC"/>
    <w:rsid w:val="00705598"/>
    <w:rsid w:val="00705CCE"/>
    <w:rsid w:val="00715ED3"/>
    <w:rsid w:val="007179D1"/>
    <w:rsid w:val="00724738"/>
    <w:rsid w:val="00731889"/>
    <w:rsid w:val="00737375"/>
    <w:rsid w:val="00740FCE"/>
    <w:rsid w:val="007411EE"/>
    <w:rsid w:val="00741C92"/>
    <w:rsid w:val="00746169"/>
    <w:rsid w:val="00747599"/>
    <w:rsid w:val="00763D32"/>
    <w:rsid w:val="00766C71"/>
    <w:rsid w:val="00767977"/>
    <w:rsid w:val="007722DC"/>
    <w:rsid w:val="00774E71"/>
    <w:rsid w:val="00775A6F"/>
    <w:rsid w:val="00783D01"/>
    <w:rsid w:val="00795561"/>
    <w:rsid w:val="007965D6"/>
    <w:rsid w:val="007A3D4C"/>
    <w:rsid w:val="007B3D48"/>
    <w:rsid w:val="007B5F3C"/>
    <w:rsid w:val="007C5F14"/>
    <w:rsid w:val="007E62C8"/>
    <w:rsid w:val="007F0A90"/>
    <w:rsid w:val="00802320"/>
    <w:rsid w:val="008221F6"/>
    <w:rsid w:val="00832184"/>
    <w:rsid w:val="0083335A"/>
    <w:rsid w:val="00833422"/>
    <w:rsid w:val="00841152"/>
    <w:rsid w:val="0084601D"/>
    <w:rsid w:val="00850960"/>
    <w:rsid w:val="00853784"/>
    <w:rsid w:val="008541AE"/>
    <w:rsid w:val="008563DA"/>
    <w:rsid w:val="00871658"/>
    <w:rsid w:val="00876571"/>
    <w:rsid w:val="008822F5"/>
    <w:rsid w:val="008931D0"/>
    <w:rsid w:val="0089648B"/>
    <w:rsid w:val="008A0205"/>
    <w:rsid w:val="008A4155"/>
    <w:rsid w:val="008B208B"/>
    <w:rsid w:val="008B3B48"/>
    <w:rsid w:val="008C2748"/>
    <w:rsid w:val="008D53B6"/>
    <w:rsid w:val="008D62C3"/>
    <w:rsid w:val="008E0106"/>
    <w:rsid w:val="008E228C"/>
    <w:rsid w:val="008E70EF"/>
    <w:rsid w:val="00903AB1"/>
    <w:rsid w:val="009041BD"/>
    <w:rsid w:val="0091116F"/>
    <w:rsid w:val="00911276"/>
    <w:rsid w:val="00926764"/>
    <w:rsid w:val="00931F2B"/>
    <w:rsid w:val="00935581"/>
    <w:rsid w:val="00940A10"/>
    <w:rsid w:val="009444F5"/>
    <w:rsid w:val="00952643"/>
    <w:rsid w:val="00952C3E"/>
    <w:rsid w:val="00954D29"/>
    <w:rsid w:val="00955121"/>
    <w:rsid w:val="0095611B"/>
    <w:rsid w:val="00967AE0"/>
    <w:rsid w:val="0097317D"/>
    <w:rsid w:val="00973BF6"/>
    <w:rsid w:val="00974459"/>
    <w:rsid w:val="00980573"/>
    <w:rsid w:val="009817A5"/>
    <w:rsid w:val="009823EB"/>
    <w:rsid w:val="00984977"/>
    <w:rsid w:val="009933EC"/>
    <w:rsid w:val="0099624D"/>
    <w:rsid w:val="009A4C76"/>
    <w:rsid w:val="009A63E2"/>
    <w:rsid w:val="009A641C"/>
    <w:rsid w:val="009A75AD"/>
    <w:rsid w:val="009C050E"/>
    <w:rsid w:val="009C4760"/>
    <w:rsid w:val="009C5FC5"/>
    <w:rsid w:val="009C66E6"/>
    <w:rsid w:val="009C7DD9"/>
    <w:rsid w:val="009D404A"/>
    <w:rsid w:val="009D7D4F"/>
    <w:rsid w:val="009E0016"/>
    <w:rsid w:val="009E0172"/>
    <w:rsid w:val="009E192D"/>
    <w:rsid w:val="009E1E5E"/>
    <w:rsid w:val="009F2903"/>
    <w:rsid w:val="009F3D6C"/>
    <w:rsid w:val="00A00B1F"/>
    <w:rsid w:val="00A04428"/>
    <w:rsid w:val="00A07EDE"/>
    <w:rsid w:val="00A20D7B"/>
    <w:rsid w:val="00A220BC"/>
    <w:rsid w:val="00A23CF9"/>
    <w:rsid w:val="00A33BB2"/>
    <w:rsid w:val="00A35211"/>
    <w:rsid w:val="00A352C3"/>
    <w:rsid w:val="00A35E2F"/>
    <w:rsid w:val="00A44BCE"/>
    <w:rsid w:val="00A51331"/>
    <w:rsid w:val="00A54B55"/>
    <w:rsid w:val="00A56800"/>
    <w:rsid w:val="00A5F81D"/>
    <w:rsid w:val="00A61999"/>
    <w:rsid w:val="00A7475F"/>
    <w:rsid w:val="00A76602"/>
    <w:rsid w:val="00A7D242"/>
    <w:rsid w:val="00A81C44"/>
    <w:rsid w:val="00A87133"/>
    <w:rsid w:val="00A878A0"/>
    <w:rsid w:val="00A924EF"/>
    <w:rsid w:val="00A97C0B"/>
    <w:rsid w:val="00AA539E"/>
    <w:rsid w:val="00AB279E"/>
    <w:rsid w:val="00AB447E"/>
    <w:rsid w:val="00AC526E"/>
    <w:rsid w:val="00AC6C3D"/>
    <w:rsid w:val="00AD29CC"/>
    <w:rsid w:val="00AD4F7F"/>
    <w:rsid w:val="00AD5C17"/>
    <w:rsid w:val="00AE1FE9"/>
    <w:rsid w:val="00AF51DA"/>
    <w:rsid w:val="00B05414"/>
    <w:rsid w:val="00B05D1D"/>
    <w:rsid w:val="00B2395A"/>
    <w:rsid w:val="00B252C3"/>
    <w:rsid w:val="00B267A7"/>
    <w:rsid w:val="00B310CF"/>
    <w:rsid w:val="00B413E0"/>
    <w:rsid w:val="00B41CC4"/>
    <w:rsid w:val="00B50133"/>
    <w:rsid w:val="00B52E90"/>
    <w:rsid w:val="00B546C8"/>
    <w:rsid w:val="00B56FDD"/>
    <w:rsid w:val="00B73EDB"/>
    <w:rsid w:val="00B75AEB"/>
    <w:rsid w:val="00B771E4"/>
    <w:rsid w:val="00B7E22D"/>
    <w:rsid w:val="00B80309"/>
    <w:rsid w:val="00B818BB"/>
    <w:rsid w:val="00B82A08"/>
    <w:rsid w:val="00B9640B"/>
    <w:rsid w:val="00BA3361"/>
    <w:rsid w:val="00BA42F3"/>
    <w:rsid w:val="00BB2DE0"/>
    <w:rsid w:val="00BB5ECE"/>
    <w:rsid w:val="00BC0B66"/>
    <w:rsid w:val="00BC1AE4"/>
    <w:rsid w:val="00BC6354"/>
    <w:rsid w:val="00BC68AC"/>
    <w:rsid w:val="00BC70BA"/>
    <w:rsid w:val="00BD3529"/>
    <w:rsid w:val="00BD7647"/>
    <w:rsid w:val="00BD79EC"/>
    <w:rsid w:val="00BE2F3B"/>
    <w:rsid w:val="00BE3C61"/>
    <w:rsid w:val="00BF0099"/>
    <w:rsid w:val="00BF0AA4"/>
    <w:rsid w:val="00BF673F"/>
    <w:rsid w:val="00C01BFF"/>
    <w:rsid w:val="00C12BCE"/>
    <w:rsid w:val="00C23E47"/>
    <w:rsid w:val="00C24E35"/>
    <w:rsid w:val="00C27B20"/>
    <w:rsid w:val="00C35BEF"/>
    <w:rsid w:val="00C3676C"/>
    <w:rsid w:val="00C40B2E"/>
    <w:rsid w:val="00C41C58"/>
    <w:rsid w:val="00C43B43"/>
    <w:rsid w:val="00C62157"/>
    <w:rsid w:val="00C655AD"/>
    <w:rsid w:val="00C6571B"/>
    <w:rsid w:val="00C66A06"/>
    <w:rsid w:val="00C6763B"/>
    <w:rsid w:val="00C73F83"/>
    <w:rsid w:val="00C741C4"/>
    <w:rsid w:val="00C766A8"/>
    <w:rsid w:val="00C778C7"/>
    <w:rsid w:val="00C822E7"/>
    <w:rsid w:val="00C82539"/>
    <w:rsid w:val="00CA041B"/>
    <w:rsid w:val="00CA0A1C"/>
    <w:rsid w:val="00CB40C0"/>
    <w:rsid w:val="00CB4FA9"/>
    <w:rsid w:val="00CB61A9"/>
    <w:rsid w:val="00CB72DE"/>
    <w:rsid w:val="00CBCBD6"/>
    <w:rsid w:val="00CC069A"/>
    <w:rsid w:val="00CC243B"/>
    <w:rsid w:val="00CC352F"/>
    <w:rsid w:val="00CC46BD"/>
    <w:rsid w:val="00CC7908"/>
    <w:rsid w:val="00CC7DF6"/>
    <w:rsid w:val="00CE1E88"/>
    <w:rsid w:val="00CE220B"/>
    <w:rsid w:val="00CE285E"/>
    <w:rsid w:val="00CE2CC6"/>
    <w:rsid w:val="00CE6B14"/>
    <w:rsid w:val="00CF04EF"/>
    <w:rsid w:val="00CF4202"/>
    <w:rsid w:val="00CF7F6F"/>
    <w:rsid w:val="00D13704"/>
    <w:rsid w:val="00D143F4"/>
    <w:rsid w:val="00D14766"/>
    <w:rsid w:val="00D166DE"/>
    <w:rsid w:val="00D172A1"/>
    <w:rsid w:val="00D205E9"/>
    <w:rsid w:val="00D24660"/>
    <w:rsid w:val="00D30FA4"/>
    <w:rsid w:val="00D33372"/>
    <w:rsid w:val="00D50E22"/>
    <w:rsid w:val="00D53CA9"/>
    <w:rsid w:val="00D55318"/>
    <w:rsid w:val="00D607B2"/>
    <w:rsid w:val="00D635BD"/>
    <w:rsid w:val="00D655CC"/>
    <w:rsid w:val="00D66978"/>
    <w:rsid w:val="00D81490"/>
    <w:rsid w:val="00D83F25"/>
    <w:rsid w:val="00D84768"/>
    <w:rsid w:val="00D84D56"/>
    <w:rsid w:val="00D863A6"/>
    <w:rsid w:val="00D86D4D"/>
    <w:rsid w:val="00D8E4BD"/>
    <w:rsid w:val="00D93A06"/>
    <w:rsid w:val="00D95680"/>
    <w:rsid w:val="00DA19E9"/>
    <w:rsid w:val="00DB2942"/>
    <w:rsid w:val="00DB2BA6"/>
    <w:rsid w:val="00DB7DA7"/>
    <w:rsid w:val="00DD169C"/>
    <w:rsid w:val="00DD7BB1"/>
    <w:rsid w:val="00DE10D8"/>
    <w:rsid w:val="00DF2C54"/>
    <w:rsid w:val="00DF7D95"/>
    <w:rsid w:val="00E04CB0"/>
    <w:rsid w:val="00E06DEE"/>
    <w:rsid w:val="00E07984"/>
    <w:rsid w:val="00E13BD2"/>
    <w:rsid w:val="00E269EA"/>
    <w:rsid w:val="00E331FB"/>
    <w:rsid w:val="00E43EF4"/>
    <w:rsid w:val="00E5268D"/>
    <w:rsid w:val="00E54212"/>
    <w:rsid w:val="00E60766"/>
    <w:rsid w:val="00E65F5B"/>
    <w:rsid w:val="00E72EB7"/>
    <w:rsid w:val="00E76070"/>
    <w:rsid w:val="00E76823"/>
    <w:rsid w:val="00E836EA"/>
    <w:rsid w:val="00E955CB"/>
    <w:rsid w:val="00EA0B84"/>
    <w:rsid w:val="00EA232D"/>
    <w:rsid w:val="00EA27FE"/>
    <w:rsid w:val="00EB36E9"/>
    <w:rsid w:val="00EB65B2"/>
    <w:rsid w:val="00EC03EC"/>
    <w:rsid w:val="00EC668C"/>
    <w:rsid w:val="00ED4084"/>
    <w:rsid w:val="00EE16AB"/>
    <w:rsid w:val="00EE426E"/>
    <w:rsid w:val="00EF39B6"/>
    <w:rsid w:val="00EF4640"/>
    <w:rsid w:val="00EF482A"/>
    <w:rsid w:val="00EF4F77"/>
    <w:rsid w:val="00F03866"/>
    <w:rsid w:val="00F05518"/>
    <w:rsid w:val="00F05DDC"/>
    <w:rsid w:val="00F06098"/>
    <w:rsid w:val="00F07D45"/>
    <w:rsid w:val="00F12A05"/>
    <w:rsid w:val="00F2007D"/>
    <w:rsid w:val="00F20E56"/>
    <w:rsid w:val="00F21DF3"/>
    <w:rsid w:val="00F24822"/>
    <w:rsid w:val="00F32C3B"/>
    <w:rsid w:val="00F341FC"/>
    <w:rsid w:val="00F34EFF"/>
    <w:rsid w:val="00F413F0"/>
    <w:rsid w:val="00F443ED"/>
    <w:rsid w:val="00F44F7F"/>
    <w:rsid w:val="00F6029D"/>
    <w:rsid w:val="00F6143C"/>
    <w:rsid w:val="00F620CA"/>
    <w:rsid w:val="00F92078"/>
    <w:rsid w:val="00F92518"/>
    <w:rsid w:val="00FA01FE"/>
    <w:rsid w:val="00FA3680"/>
    <w:rsid w:val="00FB3960"/>
    <w:rsid w:val="00FB6314"/>
    <w:rsid w:val="00FD59FF"/>
    <w:rsid w:val="00FF1099"/>
    <w:rsid w:val="00FF23D0"/>
    <w:rsid w:val="0102FAFE"/>
    <w:rsid w:val="010D960D"/>
    <w:rsid w:val="01188E53"/>
    <w:rsid w:val="017E3EB1"/>
    <w:rsid w:val="0180F7B9"/>
    <w:rsid w:val="0184F553"/>
    <w:rsid w:val="018BBF38"/>
    <w:rsid w:val="01A6AD33"/>
    <w:rsid w:val="01A6E614"/>
    <w:rsid w:val="01AEF8A7"/>
    <w:rsid w:val="01B10C7E"/>
    <w:rsid w:val="01B45775"/>
    <w:rsid w:val="01BD49EF"/>
    <w:rsid w:val="01BF265F"/>
    <w:rsid w:val="01D091DD"/>
    <w:rsid w:val="01D0BC21"/>
    <w:rsid w:val="01D47D68"/>
    <w:rsid w:val="01DF1E8D"/>
    <w:rsid w:val="01FCB959"/>
    <w:rsid w:val="0203BBEA"/>
    <w:rsid w:val="02144D54"/>
    <w:rsid w:val="021C309C"/>
    <w:rsid w:val="02304E7D"/>
    <w:rsid w:val="025545DF"/>
    <w:rsid w:val="02577E1D"/>
    <w:rsid w:val="027295D3"/>
    <w:rsid w:val="0285173C"/>
    <w:rsid w:val="0295B983"/>
    <w:rsid w:val="02A7A1CB"/>
    <w:rsid w:val="02B099A2"/>
    <w:rsid w:val="02BC2D84"/>
    <w:rsid w:val="02D24D3E"/>
    <w:rsid w:val="02E55D9B"/>
    <w:rsid w:val="02EF9393"/>
    <w:rsid w:val="02F68407"/>
    <w:rsid w:val="030609B2"/>
    <w:rsid w:val="0310C571"/>
    <w:rsid w:val="032283EF"/>
    <w:rsid w:val="034B82A6"/>
    <w:rsid w:val="0366E95C"/>
    <w:rsid w:val="036C19F5"/>
    <w:rsid w:val="038EF38A"/>
    <w:rsid w:val="039EC149"/>
    <w:rsid w:val="03A6C1E0"/>
    <w:rsid w:val="03A9F474"/>
    <w:rsid w:val="03B141C7"/>
    <w:rsid w:val="03C67940"/>
    <w:rsid w:val="03CA35C3"/>
    <w:rsid w:val="03D3AA14"/>
    <w:rsid w:val="03E24395"/>
    <w:rsid w:val="03EAC86C"/>
    <w:rsid w:val="03F57A21"/>
    <w:rsid w:val="03FBE8A4"/>
    <w:rsid w:val="03FE36D3"/>
    <w:rsid w:val="0425CDB1"/>
    <w:rsid w:val="042896C2"/>
    <w:rsid w:val="045BBB85"/>
    <w:rsid w:val="046E74B5"/>
    <w:rsid w:val="04B482B1"/>
    <w:rsid w:val="04B4C6C0"/>
    <w:rsid w:val="04B554B2"/>
    <w:rsid w:val="04C14D57"/>
    <w:rsid w:val="04C1605D"/>
    <w:rsid w:val="04C9DBF3"/>
    <w:rsid w:val="050BB346"/>
    <w:rsid w:val="0520B6A8"/>
    <w:rsid w:val="0537FEA9"/>
    <w:rsid w:val="053F2CEF"/>
    <w:rsid w:val="0542B992"/>
    <w:rsid w:val="054DB180"/>
    <w:rsid w:val="0562B1A2"/>
    <w:rsid w:val="0566D056"/>
    <w:rsid w:val="057BDF06"/>
    <w:rsid w:val="05819F26"/>
    <w:rsid w:val="0588F9DF"/>
    <w:rsid w:val="058D6AD9"/>
    <w:rsid w:val="05955831"/>
    <w:rsid w:val="05A0CF16"/>
    <w:rsid w:val="05A2F97F"/>
    <w:rsid w:val="05A58DBD"/>
    <w:rsid w:val="05B9370B"/>
    <w:rsid w:val="05C33B47"/>
    <w:rsid w:val="05DBFB69"/>
    <w:rsid w:val="05E59FDA"/>
    <w:rsid w:val="05E900B1"/>
    <w:rsid w:val="05FA23C9"/>
    <w:rsid w:val="060AA7B0"/>
    <w:rsid w:val="06110B3A"/>
    <w:rsid w:val="061EF4F6"/>
    <w:rsid w:val="0651F488"/>
    <w:rsid w:val="06625C6E"/>
    <w:rsid w:val="066DA66B"/>
    <w:rsid w:val="066E05AF"/>
    <w:rsid w:val="06783F41"/>
    <w:rsid w:val="06790817"/>
    <w:rsid w:val="06A4143E"/>
    <w:rsid w:val="06A584FB"/>
    <w:rsid w:val="06A84C16"/>
    <w:rsid w:val="06AF98DA"/>
    <w:rsid w:val="06BE209C"/>
    <w:rsid w:val="06D51F91"/>
    <w:rsid w:val="06DC830A"/>
    <w:rsid w:val="06E9AE55"/>
    <w:rsid w:val="06F63C1D"/>
    <w:rsid w:val="06F856B2"/>
    <w:rsid w:val="06FC30E6"/>
    <w:rsid w:val="071347B2"/>
    <w:rsid w:val="07175594"/>
    <w:rsid w:val="0726C091"/>
    <w:rsid w:val="0748AE5C"/>
    <w:rsid w:val="074C0F5B"/>
    <w:rsid w:val="0768F088"/>
    <w:rsid w:val="07699583"/>
    <w:rsid w:val="07742A76"/>
    <w:rsid w:val="07811E39"/>
    <w:rsid w:val="0787FE20"/>
    <w:rsid w:val="07BBEFB8"/>
    <w:rsid w:val="07C7597D"/>
    <w:rsid w:val="07CFE4C1"/>
    <w:rsid w:val="07DA386A"/>
    <w:rsid w:val="07E8AB7A"/>
    <w:rsid w:val="07EF2063"/>
    <w:rsid w:val="07F0F067"/>
    <w:rsid w:val="07FF2626"/>
    <w:rsid w:val="081EDEE1"/>
    <w:rsid w:val="082ED4BC"/>
    <w:rsid w:val="08392263"/>
    <w:rsid w:val="08468605"/>
    <w:rsid w:val="0859FFC3"/>
    <w:rsid w:val="08677145"/>
    <w:rsid w:val="086A9893"/>
    <w:rsid w:val="086F54E1"/>
    <w:rsid w:val="0883287C"/>
    <w:rsid w:val="088B5079"/>
    <w:rsid w:val="088CFD6A"/>
    <w:rsid w:val="089233B7"/>
    <w:rsid w:val="08B1E3B5"/>
    <w:rsid w:val="08BA7E82"/>
    <w:rsid w:val="08BF532B"/>
    <w:rsid w:val="08D7BC4E"/>
    <w:rsid w:val="08D94A84"/>
    <w:rsid w:val="08E49762"/>
    <w:rsid w:val="08F2043E"/>
    <w:rsid w:val="09074140"/>
    <w:rsid w:val="09084D57"/>
    <w:rsid w:val="090C4126"/>
    <w:rsid w:val="0912F306"/>
    <w:rsid w:val="0915822B"/>
    <w:rsid w:val="091B36DB"/>
    <w:rsid w:val="092D0FDC"/>
    <w:rsid w:val="09349A6E"/>
    <w:rsid w:val="093B42E3"/>
    <w:rsid w:val="093C2213"/>
    <w:rsid w:val="093F96F9"/>
    <w:rsid w:val="0942CEF7"/>
    <w:rsid w:val="0965A972"/>
    <w:rsid w:val="09703018"/>
    <w:rsid w:val="09776BE2"/>
    <w:rsid w:val="098FB316"/>
    <w:rsid w:val="09907D3E"/>
    <w:rsid w:val="09A524F8"/>
    <w:rsid w:val="09B5B44C"/>
    <w:rsid w:val="09C4714D"/>
    <w:rsid w:val="09C71756"/>
    <w:rsid w:val="09D24E8B"/>
    <w:rsid w:val="09E00395"/>
    <w:rsid w:val="09EAB962"/>
    <w:rsid w:val="09F28121"/>
    <w:rsid w:val="09F696BD"/>
    <w:rsid w:val="0A1211C5"/>
    <w:rsid w:val="0A20B7B6"/>
    <w:rsid w:val="0A22F1AB"/>
    <w:rsid w:val="0A25CF3B"/>
    <w:rsid w:val="0A26636E"/>
    <w:rsid w:val="0A27E58D"/>
    <w:rsid w:val="0A29D8C3"/>
    <w:rsid w:val="0A2CE3EA"/>
    <w:rsid w:val="0A360E3F"/>
    <w:rsid w:val="0A37BBB3"/>
    <w:rsid w:val="0A567D2B"/>
    <w:rsid w:val="0A5C034C"/>
    <w:rsid w:val="0A67CBEE"/>
    <w:rsid w:val="0A805146"/>
    <w:rsid w:val="0A86FC90"/>
    <w:rsid w:val="0A879C5E"/>
    <w:rsid w:val="0A8AA2C8"/>
    <w:rsid w:val="0AAF413B"/>
    <w:rsid w:val="0AB7B670"/>
    <w:rsid w:val="0ABA6071"/>
    <w:rsid w:val="0ABC3609"/>
    <w:rsid w:val="0AD76FD7"/>
    <w:rsid w:val="0AE7AB92"/>
    <w:rsid w:val="0AF7E205"/>
    <w:rsid w:val="0AFDBDCE"/>
    <w:rsid w:val="0B0D5FBF"/>
    <w:rsid w:val="0B1CE4BF"/>
    <w:rsid w:val="0B347F20"/>
    <w:rsid w:val="0B34C9B1"/>
    <w:rsid w:val="0B3760EA"/>
    <w:rsid w:val="0B3F3388"/>
    <w:rsid w:val="0B4355FA"/>
    <w:rsid w:val="0B54628E"/>
    <w:rsid w:val="0B5FCE4A"/>
    <w:rsid w:val="0B787BB8"/>
    <w:rsid w:val="0B8F3A72"/>
    <w:rsid w:val="0B901157"/>
    <w:rsid w:val="0B965571"/>
    <w:rsid w:val="0B9D7F0F"/>
    <w:rsid w:val="0BAF798F"/>
    <w:rsid w:val="0BBC5B70"/>
    <w:rsid w:val="0BBE7B19"/>
    <w:rsid w:val="0BC353BD"/>
    <w:rsid w:val="0BCCFD6A"/>
    <w:rsid w:val="0BDFAA18"/>
    <w:rsid w:val="0C12AC6F"/>
    <w:rsid w:val="0C141C62"/>
    <w:rsid w:val="0C18976B"/>
    <w:rsid w:val="0C1C94B1"/>
    <w:rsid w:val="0C2B1F81"/>
    <w:rsid w:val="0C57DB70"/>
    <w:rsid w:val="0C664C30"/>
    <w:rsid w:val="0C6D48D5"/>
    <w:rsid w:val="0C81F6D1"/>
    <w:rsid w:val="0C90D0B5"/>
    <w:rsid w:val="0C912ADF"/>
    <w:rsid w:val="0C9C907C"/>
    <w:rsid w:val="0CAB10B2"/>
    <w:rsid w:val="0CBD6D66"/>
    <w:rsid w:val="0CBF1503"/>
    <w:rsid w:val="0CC67EC5"/>
    <w:rsid w:val="0CE0E5A2"/>
    <w:rsid w:val="0CE38E00"/>
    <w:rsid w:val="0CE4CE55"/>
    <w:rsid w:val="0CE60DE2"/>
    <w:rsid w:val="0CEF77B3"/>
    <w:rsid w:val="0CF46516"/>
    <w:rsid w:val="0D00C16E"/>
    <w:rsid w:val="0D133C39"/>
    <w:rsid w:val="0D16BDFE"/>
    <w:rsid w:val="0D275E19"/>
    <w:rsid w:val="0D2EA874"/>
    <w:rsid w:val="0D339351"/>
    <w:rsid w:val="0D4A8B3B"/>
    <w:rsid w:val="0D74CB3F"/>
    <w:rsid w:val="0D7B4856"/>
    <w:rsid w:val="0D7DA95C"/>
    <w:rsid w:val="0DA22DA9"/>
    <w:rsid w:val="0DA86ECC"/>
    <w:rsid w:val="0DABB3ED"/>
    <w:rsid w:val="0DC1BA60"/>
    <w:rsid w:val="0DC3F04F"/>
    <w:rsid w:val="0DC9304D"/>
    <w:rsid w:val="0DD6CEC2"/>
    <w:rsid w:val="0DD85BC3"/>
    <w:rsid w:val="0DF94FF9"/>
    <w:rsid w:val="0DFF604C"/>
    <w:rsid w:val="0E3B30DA"/>
    <w:rsid w:val="0E3E46A9"/>
    <w:rsid w:val="0E6A6A34"/>
    <w:rsid w:val="0E6AEA11"/>
    <w:rsid w:val="0E80F4F2"/>
    <w:rsid w:val="0E86FE19"/>
    <w:rsid w:val="0EA67466"/>
    <w:rsid w:val="0EBEE2CD"/>
    <w:rsid w:val="0EC40DBF"/>
    <w:rsid w:val="0EEF103F"/>
    <w:rsid w:val="0F0562E4"/>
    <w:rsid w:val="0F1518A5"/>
    <w:rsid w:val="0F235AD3"/>
    <w:rsid w:val="0F63E7E0"/>
    <w:rsid w:val="0F666400"/>
    <w:rsid w:val="0F7C2231"/>
    <w:rsid w:val="0FA04EE5"/>
    <w:rsid w:val="0FAFB433"/>
    <w:rsid w:val="0FB9C21F"/>
    <w:rsid w:val="0FDB63B8"/>
    <w:rsid w:val="0FDF90F3"/>
    <w:rsid w:val="10005655"/>
    <w:rsid w:val="10010813"/>
    <w:rsid w:val="10033F55"/>
    <w:rsid w:val="101F85AD"/>
    <w:rsid w:val="10262A4B"/>
    <w:rsid w:val="104A978A"/>
    <w:rsid w:val="10624704"/>
    <w:rsid w:val="10758A87"/>
    <w:rsid w:val="1076595F"/>
    <w:rsid w:val="10782C3B"/>
    <w:rsid w:val="1094AD55"/>
    <w:rsid w:val="109C187E"/>
    <w:rsid w:val="10AF58AB"/>
    <w:rsid w:val="10C6BA26"/>
    <w:rsid w:val="10DD9DEE"/>
    <w:rsid w:val="10FA21FC"/>
    <w:rsid w:val="10FDAC32"/>
    <w:rsid w:val="110283B9"/>
    <w:rsid w:val="11197F73"/>
    <w:rsid w:val="1119C32F"/>
    <w:rsid w:val="111B4A53"/>
    <w:rsid w:val="1124C3B5"/>
    <w:rsid w:val="11282B1A"/>
    <w:rsid w:val="11312279"/>
    <w:rsid w:val="11338382"/>
    <w:rsid w:val="113C1DDA"/>
    <w:rsid w:val="1142E262"/>
    <w:rsid w:val="1145C241"/>
    <w:rsid w:val="1150C413"/>
    <w:rsid w:val="1162F5C0"/>
    <w:rsid w:val="119C5CF3"/>
    <w:rsid w:val="11AA3088"/>
    <w:rsid w:val="11BE8D4E"/>
    <w:rsid w:val="11EFCF95"/>
    <w:rsid w:val="11F1C1DE"/>
    <w:rsid w:val="120554CD"/>
    <w:rsid w:val="124129C2"/>
    <w:rsid w:val="124BB028"/>
    <w:rsid w:val="124CAE1B"/>
    <w:rsid w:val="124FFE97"/>
    <w:rsid w:val="1253D21F"/>
    <w:rsid w:val="12600303"/>
    <w:rsid w:val="12699FCA"/>
    <w:rsid w:val="12703C42"/>
    <w:rsid w:val="128641D7"/>
    <w:rsid w:val="128F1060"/>
    <w:rsid w:val="129CD2BB"/>
    <w:rsid w:val="129D08F5"/>
    <w:rsid w:val="12C490CD"/>
    <w:rsid w:val="12D66177"/>
    <w:rsid w:val="12E23E76"/>
    <w:rsid w:val="12F008B0"/>
    <w:rsid w:val="130579AC"/>
    <w:rsid w:val="132016A0"/>
    <w:rsid w:val="132FB611"/>
    <w:rsid w:val="13341FAF"/>
    <w:rsid w:val="1341BF91"/>
    <w:rsid w:val="134FB5A4"/>
    <w:rsid w:val="136E37AA"/>
    <w:rsid w:val="136FF603"/>
    <w:rsid w:val="1387383D"/>
    <w:rsid w:val="13996410"/>
    <w:rsid w:val="13A5B6D0"/>
    <w:rsid w:val="13A9EBA5"/>
    <w:rsid w:val="13C382E9"/>
    <w:rsid w:val="13D10485"/>
    <w:rsid w:val="13E64AB5"/>
    <w:rsid w:val="13EF64A8"/>
    <w:rsid w:val="140FD263"/>
    <w:rsid w:val="141AD9B7"/>
    <w:rsid w:val="142F9DE3"/>
    <w:rsid w:val="1441D249"/>
    <w:rsid w:val="14458B53"/>
    <w:rsid w:val="144C2FB3"/>
    <w:rsid w:val="146058A7"/>
    <w:rsid w:val="14737115"/>
    <w:rsid w:val="14741FFA"/>
    <w:rsid w:val="14747089"/>
    <w:rsid w:val="147527EF"/>
    <w:rsid w:val="148D00FB"/>
    <w:rsid w:val="148E6961"/>
    <w:rsid w:val="1498C89B"/>
    <w:rsid w:val="14A8AA15"/>
    <w:rsid w:val="14B8DF9C"/>
    <w:rsid w:val="14BEAF29"/>
    <w:rsid w:val="14FF5BCB"/>
    <w:rsid w:val="1523E379"/>
    <w:rsid w:val="152768BA"/>
    <w:rsid w:val="1532F0A2"/>
    <w:rsid w:val="154A29B6"/>
    <w:rsid w:val="15647839"/>
    <w:rsid w:val="1588248F"/>
    <w:rsid w:val="159356E7"/>
    <w:rsid w:val="15980D8B"/>
    <w:rsid w:val="15A04ABA"/>
    <w:rsid w:val="15A38343"/>
    <w:rsid w:val="15A54778"/>
    <w:rsid w:val="15AAA4C2"/>
    <w:rsid w:val="15B8221A"/>
    <w:rsid w:val="15D7863D"/>
    <w:rsid w:val="15DD5B71"/>
    <w:rsid w:val="15F17744"/>
    <w:rsid w:val="160A978B"/>
    <w:rsid w:val="160F6012"/>
    <w:rsid w:val="161DE33A"/>
    <w:rsid w:val="1632C9EE"/>
    <w:rsid w:val="164BCE4E"/>
    <w:rsid w:val="165474E7"/>
    <w:rsid w:val="1661C1D6"/>
    <w:rsid w:val="168B126D"/>
    <w:rsid w:val="1691CB7B"/>
    <w:rsid w:val="169AD9BD"/>
    <w:rsid w:val="16A68197"/>
    <w:rsid w:val="16B575C4"/>
    <w:rsid w:val="16BBEFFF"/>
    <w:rsid w:val="16C1F7F7"/>
    <w:rsid w:val="16C40A64"/>
    <w:rsid w:val="16D853D5"/>
    <w:rsid w:val="16E0AB09"/>
    <w:rsid w:val="16E1E32B"/>
    <w:rsid w:val="16E75E89"/>
    <w:rsid w:val="16F5DC58"/>
    <w:rsid w:val="170EAC6A"/>
    <w:rsid w:val="171900BD"/>
    <w:rsid w:val="171D2D43"/>
    <w:rsid w:val="1720D5A8"/>
    <w:rsid w:val="174F002F"/>
    <w:rsid w:val="1765C713"/>
    <w:rsid w:val="176E6375"/>
    <w:rsid w:val="17773AE0"/>
    <w:rsid w:val="17AA44BD"/>
    <w:rsid w:val="17AD82A7"/>
    <w:rsid w:val="17B14007"/>
    <w:rsid w:val="17B325D6"/>
    <w:rsid w:val="17E3EB90"/>
    <w:rsid w:val="17EC561B"/>
    <w:rsid w:val="17F00F89"/>
    <w:rsid w:val="181D3EA3"/>
    <w:rsid w:val="18510990"/>
    <w:rsid w:val="185343E3"/>
    <w:rsid w:val="185411A6"/>
    <w:rsid w:val="18581BD3"/>
    <w:rsid w:val="18639E3F"/>
    <w:rsid w:val="1874CC2A"/>
    <w:rsid w:val="1886A047"/>
    <w:rsid w:val="188AE494"/>
    <w:rsid w:val="189A79FF"/>
    <w:rsid w:val="18A19B54"/>
    <w:rsid w:val="18BC08BC"/>
    <w:rsid w:val="18DF3D28"/>
    <w:rsid w:val="18F474EF"/>
    <w:rsid w:val="1934F9C5"/>
    <w:rsid w:val="195BD63F"/>
    <w:rsid w:val="19646E0D"/>
    <w:rsid w:val="196DED4D"/>
    <w:rsid w:val="197459C1"/>
    <w:rsid w:val="199CC88A"/>
    <w:rsid w:val="19AC3912"/>
    <w:rsid w:val="19AE227B"/>
    <w:rsid w:val="19C9221C"/>
    <w:rsid w:val="19E1DF9E"/>
    <w:rsid w:val="19E61534"/>
    <w:rsid w:val="19F56266"/>
    <w:rsid w:val="1A078463"/>
    <w:rsid w:val="1A0AA422"/>
    <w:rsid w:val="1A0CBA53"/>
    <w:rsid w:val="1A22DE1E"/>
    <w:rsid w:val="1A303E04"/>
    <w:rsid w:val="1A32CFCE"/>
    <w:rsid w:val="1A4B42EA"/>
    <w:rsid w:val="1A631FB3"/>
    <w:rsid w:val="1A6D3C8F"/>
    <w:rsid w:val="1A875A7A"/>
    <w:rsid w:val="1AB07063"/>
    <w:rsid w:val="1AC56C6C"/>
    <w:rsid w:val="1AC7A67C"/>
    <w:rsid w:val="1ACB3FCB"/>
    <w:rsid w:val="1AFE5FDA"/>
    <w:rsid w:val="1B156159"/>
    <w:rsid w:val="1B168657"/>
    <w:rsid w:val="1B1E928C"/>
    <w:rsid w:val="1B1FAA6C"/>
    <w:rsid w:val="1B254286"/>
    <w:rsid w:val="1B327C08"/>
    <w:rsid w:val="1B3A7F43"/>
    <w:rsid w:val="1B3ECB1A"/>
    <w:rsid w:val="1B53BFD0"/>
    <w:rsid w:val="1B558487"/>
    <w:rsid w:val="1B55C859"/>
    <w:rsid w:val="1B9C19BB"/>
    <w:rsid w:val="1B9E00A3"/>
    <w:rsid w:val="1BA93C95"/>
    <w:rsid w:val="1BCAAB91"/>
    <w:rsid w:val="1BD7E31A"/>
    <w:rsid w:val="1BDE28C4"/>
    <w:rsid w:val="1BE2A0EA"/>
    <w:rsid w:val="1BE3C0BD"/>
    <w:rsid w:val="1BE415B3"/>
    <w:rsid w:val="1BED64F9"/>
    <w:rsid w:val="1BEE1C12"/>
    <w:rsid w:val="1C0364EA"/>
    <w:rsid w:val="1C0FD2B6"/>
    <w:rsid w:val="1C376801"/>
    <w:rsid w:val="1C48C3AC"/>
    <w:rsid w:val="1C5E370F"/>
    <w:rsid w:val="1C61B0C7"/>
    <w:rsid w:val="1C6705D4"/>
    <w:rsid w:val="1C6EF662"/>
    <w:rsid w:val="1C6F97E2"/>
    <w:rsid w:val="1C7F6FAA"/>
    <w:rsid w:val="1C8B53F2"/>
    <w:rsid w:val="1CB50906"/>
    <w:rsid w:val="1CC1AE8C"/>
    <w:rsid w:val="1CE4583A"/>
    <w:rsid w:val="1CF6BAA7"/>
    <w:rsid w:val="1D1361B4"/>
    <w:rsid w:val="1D1B595E"/>
    <w:rsid w:val="1D22C81A"/>
    <w:rsid w:val="1D504D98"/>
    <w:rsid w:val="1D5AACA2"/>
    <w:rsid w:val="1D621344"/>
    <w:rsid w:val="1D66888A"/>
    <w:rsid w:val="1D9CA560"/>
    <w:rsid w:val="1DB0C43D"/>
    <w:rsid w:val="1DBC5B82"/>
    <w:rsid w:val="1DC55905"/>
    <w:rsid w:val="1DFE8AAA"/>
    <w:rsid w:val="1E05EBDD"/>
    <w:rsid w:val="1E1392E8"/>
    <w:rsid w:val="1E237D0E"/>
    <w:rsid w:val="1E27D59B"/>
    <w:rsid w:val="1E2990AD"/>
    <w:rsid w:val="1E39042F"/>
    <w:rsid w:val="1E47093E"/>
    <w:rsid w:val="1E4874EA"/>
    <w:rsid w:val="1E560E8E"/>
    <w:rsid w:val="1E7CC47C"/>
    <w:rsid w:val="1E83ED2C"/>
    <w:rsid w:val="1EA81FDE"/>
    <w:rsid w:val="1EA9F33D"/>
    <w:rsid w:val="1EB2B9D7"/>
    <w:rsid w:val="1EB966BC"/>
    <w:rsid w:val="1EC9A9C4"/>
    <w:rsid w:val="1ED2E247"/>
    <w:rsid w:val="1EDA1663"/>
    <w:rsid w:val="1EE924AD"/>
    <w:rsid w:val="1EEEEB50"/>
    <w:rsid w:val="1EF073CE"/>
    <w:rsid w:val="1EF5BFB3"/>
    <w:rsid w:val="1EF6017E"/>
    <w:rsid w:val="1EFAF436"/>
    <w:rsid w:val="1F01AE2E"/>
    <w:rsid w:val="1F1B8844"/>
    <w:rsid w:val="1F4C6186"/>
    <w:rsid w:val="1F57D6FD"/>
    <w:rsid w:val="1F5B5DE5"/>
    <w:rsid w:val="1F5EEF6A"/>
    <w:rsid w:val="1F6ACE1D"/>
    <w:rsid w:val="1F6D2F23"/>
    <w:rsid w:val="1F750259"/>
    <w:rsid w:val="1F77F130"/>
    <w:rsid w:val="1F8D9B28"/>
    <w:rsid w:val="1F8F662C"/>
    <w:rsid w:val="1F9B4DC7"/>
    <w:rsid w:val="1FAA7592"/>
    <w:rsid w:val="1FAA9520"/>
    <w:rsid w:val="1FB72E5B"/>
    <w:rsid w:val="1FBDA446"/>
    <w:rsid w:val="1FCA83A7"/>
    <w:rsid w:val="1FCC0D22"/>
    <w:rsid w:val="1FE8D721"/>
    <w:rsid w:val="1FEC25B9"/>
    <w:rsid w:val="20089F02"/>
    <w:rsid w:val="201AE01D"/>
    <w:rsid w:val="202799EC"/>
    <w:rsid w:val="2032D8D8"/>
    <w:rsid w:val="20440C8D"/>
    <w:rsid w:val="205ACFDE"/>
    <w:rsid w:val="2081082D"/>
    <w:rsid w:val="2084A0A0"/>
    <w:rsid w:val="20856C63"/>
    <w:rsid w:val="208BBAFA"/>
    <w:rsid w:val="208C0401"/>
    <w:rsid w:val="208EAEC3"/>
    <w:rsid w:val="20905608"/>
    <w:rsid w:val="209098F1"/>
    <w:rsid w:val="20A7ABA3"/>
    <w:rsid w:val="20B220AB"/>
    <w:rsid w:val="20B26244"/>
    <w:rsid w:val="20C20CAD"/>
    <w:rsid w:val="20C6A1A9"/>
    <w:rsid w:val="20C91C42"/>
    <w:rsid w:val="20D92AA0"/>
    <w:rsid w:val="20E1488B"/>
    <w:rsid w:val="20E3982A"/>
    <w:rsid w:val="20E4ADD1"/>
    <w:rsid w:val="2116C049"/>
    <w:rsid w:val="211E1DCA"/>
    <w:rsid w:val="2123ABA4"/>
    <w:rsid w:val="21250404"/>
    <w:rsid w:val="21290721"/>
    <w:rsid w:val="21290C2F"/>
    <w:rsid w:val="2130B30F"/>
    <w:rsid w:val="21358A8B"/>
    <w:rsid w:val="21382EE7"/>
    <w:rsid w:val="215116F4"/>
    <w:rsid w:val="21562E45"/>
    <w:rsid w:val="21657FCB"/>
    <w:rsid w:val="2182C2AE"/>
    <w:rsid w:val="2186B173"/>
    <w:rsid w:val="2187CA60"/>
    <w:rsid w:val="218C3A95"/>
    <w:rsid w:val="219865C1"/>
    <w:rsid w:val="21A87527"/>
    <w:rsid w:val="21B3E82B"/>
    <w:rsid w:val="21B40E94"/>
    <w:rsid w:val="21F524A6"/>
    <w:rsid w:val="21FC5A99"/>
    <w:rsid w:val="21FD1CA2"/>
    <w:rsid w:val="220290D5"/>
    <w:rsid w:val="22066754"/>
    <w:rsid w:val="220D0B26"/>
    <w:rsid w:val="2213F534"/>
    <w:rsid w:val="2227C536"/>
    <w:rsid w:val="222F980B"/>
    <w:rsid w:val="2244CCC5"/>
    <w:rsid w:val="224D9B6C"/>
    <w:rsid w:val="2267220F"/>
    <w:rsid w:val="227379E0"/>
    <w:rsid w:val="2276EC26"/>
    <w:rsid w:val="227F982D"/>
    <w:rsid w:val="22893AB6"/>
    <w:rsid w:val="22974B54"/>
    <w:rsid w:val="229B2BD6"/>
    <w:rsid w:val="229D341F"/>
    <w:rsid w:val="22B5F880"/>
    <w:rsid w:val="22B71928"/>
    <w:rsid w:val="22DC4EB3"/>
    <w:rsid w:val="22E2B5F2"/>
    <w:rsid w:val="22FA4157"/>
    <w:rsid w:val="22FACE7D"/>
    <w:rsid w:val="230F7956"/>
    <w:rsid w:val="23118622"/>
    <w:rsid w:val="23196C60"/>
    <w:rsid w:val="231BD170"/>
    <w:rsid w:val="23245EAA"/>
    <w:rsid w:val="2339A70B"/>
    <w:rsid w:val="2351A2E2"/>
    <w:rsid w:val="235C786C"/>
    <w:rsid w:val="236D0DFE"/>
    <w:rsid w:val="23749606"/>
    <w:rsid w:val="237915D0"/>
    <w:rsid w:val="237DF099"/>
    <w:rsid w:val="238121EF"/>
    <w:rsid w:val="23887AAF"/>
    <w:rsid w:val="2388C122"/>
    <w:rsid w:val="238D0DAF"/>
    <w:rsid w:val="23910EF3"/>
    <w:rsid w:val="23A000A3"/>
    <w:rsid w:val="23B3853D"/>
    <w:rsid w:val="23D38399"/>
    <w:rsid w:val="23E19622"/>
    <w:rsid w:val="23F3FFAD"/>
    <w:rsid w:val="23F4C0F7"/>
    <w:rsid w:val="23F503E1"/>
    <w:rsid w:val="24068782"/>
    <w:rsid w:val="240F14C3"/>
    <w:rsid w:val="24271915"/>
    <w:rsid w:val="242866F7"/>
    <w:rsid w:val="242A7C8F"/>
    <w:rsid w:val="243593C3"/>
    <w:rsid w:val="2439C66F"/>
    <w:rsid w:val="2446A4D5"/>
    <w:rsid w:val="24473D9B"/>
    <w:rsid w:val="24480735"/>
    <w:rsid w:val="244A0D00"/>
    <w:rsid w:val="245B3291"/>
    <w:rsid w:val="246990E2"/>
    <w:rsid w:val="246F2EFD"/>
    <w:rsid w:val="248CAF73"/>
    <w:rsid w:val="2494544B"/>
    <w:rsid w:val="24A7F824"/>
    <w:rsid w:val="24C1A72D"/>
    <w:rsid w:val="24CBE723"/>
    <w:rsid w:val="24E4318B"/>
    <w:rsid w:val="24EF1A26"/>
    <w:rsid w:val="24F4F362"/>
    <w:rsid w:val="250A85D9"/>
    <w:rsid w:val="250B1996"/>
    <w:rsid w:val="2511EB04"/>
    <w:rsid w:val="251EDB4B"/>
    <w:rsid w:val="25310B62"/>
    <w:rsid w:val="253B8641"/>
    <w:rsid w:val="2554CC77"/>
    <w:rsid w:val="255CEF64"/>
    <w:rsid w:val="256BA4FE"/>
    <w:rsid w:val="2570C0AD"/>
    <w:rsid w:val="2599ED54"/>
    <w:rsid w:val="25BB8A2B"/>
    <w:rsid w:val="25D6FD11"/>
    <w:rsid w:val="25E7DD7E"/>
    <w:rsid w:val="25F2F1FA"/>
    <w:rsid w:val="26023B80"/>
    <w:rsid w:val="2607A39B"/>
    <w:rsid w:val="261874E6"/>
    <w:rsid w:val="262E44F2"/>
    <w:rsid w:val="262E992F"/>
    <w:rsid w:val="26332F27"/>
    <w:rsid w:val="26423346"/>
    <w:rsid w:val="264DD473"/>
    <w:rsid w:val="2676D120"/>
    <w:rsid w:val="267B9E0A"/>
    <w:rsid w:val="268BD1EE"/>
    <w:rsid w:val="26A5B9DB"/>
    <w:rsid w:val="26B65DDB"/>
    <w:rsid w:val="26C04176"/>
    <w:rsid w:val="26DE97FF"/>
    <w:rsid w:val="26EBC170"/>
    <w:rsid w:val="27056F3D"/>
    <w:rsid w:val="2709DEE0"/>
    <w:rsid w:val="270C8515"/>
    <w:rsid w:val="270F667E"/>
    <w:rsid w:val="271A4591"/>
    <w:rsid w:val="2728564B"/>
    <w:rsid w:val="273F0C05"/>
    <w:rsid w:val="274D0D74"/>
    <w:rsid w:val="27512119"/>
    <w:rsid w:val="27660D68"/>
    <w:rsid w:val="2772D503"/>
    <w:rsid w:val="2784AA11"/>
    <w:rsid w:val="279B2D9A"/>
    <w:rsid w:val="27A3EFFD"/>
    <w:rsid w:val="27A581E4"/>
    <w:rsid w:val="27A8FC34"/>
    <w:rsid w:val="27B17C20"/>
    <w:rsid w:val="27D57104"/>
    <w:rsid w:val="27D5EA01"/>
    <w:rsid w:val="27DE4EE1"/>
    <w:rsid w:val="27F043FC"/>
    <w:rsid w:val="27F0C6EC"/>
    <w:rsid w:val="27F3CFF8"/>
    <w:rsid w:val="27F90975"/>
    <w:rsid w:val="280F5046"/>
    <w:rsid w:val="28215FBA"/>
    <w:rsid w:val="2842FDDF"/>
    <w:rsid w:val="287283F3"/>
    <w:rsid w:val="2876DFE1"/>
    <w:rsid w:val="2888C359"/>
    <w:rsid w:val="288DCFDF"/>
    <w:rsid w:val="2891E15F"/>
    <w:rsid w:val="28956ABA"/>
    <w:rsid w:val="28C10940"/>
    <w:rsid w:val="28C3A10C"/>
    <w:rsid w:val="28D36DDF"/>
    <w:rsid w:val="290552AE"/>
    <w:rsid w:val="29082108"/>
    <w:rsid w:val="290B00A1"/>
    <w:rsid w:val="291054C7"/>
    <w:rsid w:val="291E6146"/>
    <w:rsid w:val="292924BE"/>
    <w:rsid w:val="29332473"/>
    <w:rsid w:val="29532546"/>
    <w:rsid w:val="295CF046"/>
    <w:rsid w:val="295DC9E8"/>
    <w:rsid w:val="296E7FBB"/>
    <w:rsid w:val="29772AC0"/>
    <w:rsid w:val="299DF571"/>
    <w:rsid w:val="299FC0A2"/>
    <w:rsid w:val="29AA92A0"/>
    <w:rsid w:val="29B1AB0E"/>
    <w:rsid w:val="29BAB4BE"/>
    <w:rsid w:val="29BB66D2"/>
    <w:rsid w:val="29C00D7A"/>
    <w:rsid w:val="29CB3F72"/>
    <w:rsid w:val="29D40A98"/>
    <w:rsid w:val="29ECABFE"/>
    <w:rsid w:val="2A156646"/>
    <w:rsid w:val="2A1FC819"/>
    <w:rsid w:val="2A2F8F2C"/>
    <w:rsid w:val="2A36C70F"/>
    <w:rsid w:val="2A3F3800"/>
    <w:rsid w:val="2A5640A4"/>
    <w:rsid w:val="2A6AEDF3"/>
    <w:rsid w:val="2A72AFBA"/>
    <w:rsid w:val="2A7A4461"/>
    <w:rsid w:val="2A7F42EC"/>
    <w:rsid w:val="2A982E5B"/>
    <w:rsid w:val="2A9D995D"/>
    <w:rsid w:val="2AA0324E"/>
    <w:rsid w:val="2AA30548"/>
    <w:rsid w:val="2ABCA7F2"/>
    <w:rsid w:val="2AFEAE00"/>
    <w:rsid w:val="2B1C57F1"/>
    <w:rsid w:val="2B233FD6"/>
    <w:rsid w:val="2B584935"/>
    <w:rsid w:val="2B65AC7E"/>
    <w:rsid w:val="2B7DC377"/>
    <w:rsid w:val="2B81934D"/>
    <w:rsid w:val="2B8CE688"/>
    <w:rsid w:val="2B904339"/>
    <w:rsid w:val="2B9EEF34"/>
    <w:rsid w:val="2B9F86A0"/>
    <w:rsid w:val="2BB066F3"/>
    <w:rsid w:val="2BB07F68"/>
    <w:rsid w:val="2BB7A11E"/>
    <w:rsid w:val="2BBDDB32"/>
    <w:rsid w:val="2BC5C7A2"/>
    <w:rsid w:val="2BC7F2C6"/>
    <w:rsid w:val="2BCD6E04"/>
    <w:rsid w:val="2BD7804A"/>
    <w:rsid w:val="2BDDF13A"/>
    <w:rsid w:val="2C0167DD"/>
    <w:rsid w:val="2C019729"/>
    <w:rsid w:val="2C1738D4"/>
    <w:rsid w:val="2C22EA65"/>
    <w:rsid w:val="2C456135"/>
    <w:rsid w:val="2C4BA521"/>
    <w:rsid w:val="2C58AFDD"/>
    <w:rsid w:val="2C6621C6"/>
    <w:rsid w:val="2C8D1111"/>
    <w:rsid w:val="2C8DB7AC"/>
    <w:rsid w:val="2C8F9646"/>
    <w:rsid w:val="2C953931"/>
    <w:rsid w:val="2C9B196A"/>
    <w:rsid w:val="2C9C623F"/>
    <w:rsid w:val="2CA3A726"/>
    <w:rsid w:val="2CA92FC1"/>
    <w:rsid w:val="2CB78E26"/>
    <w:rsid w:val="2CBAA03D"/>
    <w:rsid w:val="2CBE04FB"/>
    <w:rsid w:val="2CC616ED"/>
    <w:rsid w:val="2CC627D8"/>
    <w:rsid w:val="2CE4F0F7"/>
    <w:rsid w:val="2CE56FE4"/>
    <w:rsid w:val="2CF8246C"/>
    <w:rsid w:val="2CFF3065"/>
    <w:rsid w:val="2D1C761D"/>
    <w:rsid w:val="2D1C9B0A"/>
    <w:rsid w:val="2D223F6C"/>
    <w:rsid w:val="2D262E29"/>
    <w:rsid w:val="2D2DCB7F"/>
    <w:rsid w:val="2D2FF8C7"/>
    <w:rsid w:val="2D51107F"/>
    <w:rsid w:val="2D691623"/>
    <w:rsid w:val="2D6E5DCB"/>
    <w:rsid w:val="2D7147F9"/>
    <w:rsid w:val="2D79CB7E"/>
    <w:rsid w:val="2D7A67E8"/>
    <w:rsid w:val="2D7C8330"/>
    <w:rsid w:val="2D89B1C0"/>
    <w:rsid w:val="2DA14DE6"/>
    <w:rsid w:val="2DB52799"/>
    <w:rsid w:val="2DBDB18F"/>
    <w:rsid w:val="2DBFD51E"/>
    <w:rsid w:val="2DCB70AD"/>
    <w:rsid w:val="2DD23DB4"/>
    <w:rsid w:val="2DD5AB58"/>
    <w:rsid w:val="2DEBE3C9"/>
    <w:rsid w:val="2DEE2FFD"/>
    <w:rsid w:val="2DF51E6B"/>
    <w:rsid w:val="2E016CCF"/>
    <w:rsid w:val="2E15C36C"/>
    <w:rsid w:val="2E3A5C97"/>
    <w:rsid w:val="2E3C6AC3"/>
    <w:rsid w:val="2E3D2602"/>
    <w:rsid w:val="2E4E0E22"/>
    <w:rsid w:val="2E60951E"/>
    <w:rsid w:val="2E6C1087"/>
    <w:rsid w:val="2E70AFA7"/>
    <w:rsid w:val="2E89C4AA"/>
    <w:rsid w:val="2E9317CB"/>
    <w:rsid w:val="2E93B57B"/>
    <w:rsid w:val="2ED111D7"/>
    <w:rsid w:val="2ED48232"/>
    <w:rsid w:val="2EE66A07"/>
    <w:rsid w:val="2EE804C9"/>
    <w:rsid w:val="2EEFB5B2"/>
    <w:rsid w:val="2F04BF21"/>
    <w:rsid w:val="2F09DDD2"/>
    <w:rsid w:val="2F1358C7"/>
    <w:rsid w:val="2F1D8F4C"/>
    <w:rsid w:val="2F22E72E"/>
    <w:rsid w:val="2F23C2C4"/>
    <w:rsid w:val="2F3135D2"/>
    <w:rsid w:val="2F34EFE3"/>
    <w:rsid w:val="2F5738A5"/>
    <w:rsid w:val="2F68A015"/>
    <w:rsid w:val="2F6F463B"/>
    <w:rsid w:val="2F70A270"/>
    <w:rsid w:val="2F7592A7"/>
    <w:rsid w:val="2F82A59F"/>
    <w:rsid w:val="2F908273"/>
    <w:rsid w:val="2FB35686"/>
    <w:rsid w:val="2FBB4913"/>
    <w:rsid w:val="2FC07002"/>
    <w:rsid w:val="2FC7C9EB"/>
    <w:rsid w:val="2FDCD3E7"/>
    <w:rsid w:val="2FEAE636"/>
    <w:rsid w:val="2FF4BF31"/>
    <w:rsid w:val="3003F9F5"/>
    <w:rsid w:val="300AF8AD"/>
    <w:rsid w:val="300CB8A7"/>
    <w:rsid w:val="30139AD0"/>
    <w:rsid w:val="302D92FC"/>
    <w:rsid w:val="30479DE8"/>
    <w:rsid w:val="30559992"/>
    <w:rsid w:val="30566162"/>
    <w:rsid w:val="3056B614"/>
    <w:rsid w:val="3057A7E3"/>
    <w:rsid w:val="305A64DA"/>
    <w:rsid w:val="30630BAE"/>
    <w:rsid w:val="309D2211"/>
    <w:rsid w:val="30CA466C"/>
    <w:rsid w:val="30D09ABF"/>
    <w:rsid w:val="30F6ECC3"/>
    <w:rsid w:val="312C8277"/>
    <w:rsid w:val="315A400C"/>
    <w:rsid w:val="315B02CE"/>
    <w:rsid w:val="315C824D"/>
    <w:rsid w:val="316339D4"/>
    <w:rsid w:val="31795DAE"/>
    <w:rsid w:val="317E88C0"/>
    <w:rsid w:val="317FAEA7"/>
    <w:rsid w:val="31804B98"/>
    <w:rsid w:val="318DDCB9"/>
    <w:rsid w:val="31AA1754"/>
    <w:rsid w:val="31AAB123"/>
    <w:rsid w:val="31B3A17B"/>
    <w:rsid w:val="31D7FC19"/>
    <w:rsid w:val="31DD08C9"/>
    <w:rsid w:val="31F407F0"/>
    <w:rsid w:val="31F69CF8"/>
    <w:rsid w:val="3229A9EE"/>
    <w:rsid w:val="322F1353"/>
    <w:rsid w:val="3243C5E0"/>
    <w:rsid w:val="3243FFEE"/>
    <w:rsid w:val="32443530"/>
    <w:rsid w:val="325804D6"/>
    <w:rsid w:val="3268326E"/>
    <w:rsid w:val="3293FAFE"/>
    <w:rsid w:val="32A29D7C"/>
    <w:rsid w:val="32ACA705"/>
    <w:rsid w:val="32B2879A"/>
    <w:rsid w:val="32B755B4"/>
    <w:rsid w:val="32C43C29"/>
    <w:rsid w:val="32E720F9"/>
    <w:rsid w:val="32FBEDE5"/>
    <w:rsid w:val="32FEFA84"/>
    <w:rsid w:val="33066714"/>
    <w:rsid w:val="33170193"/>
    <w:rsid w:val="33174D4E"/>
    <w:rsid w:val="331F2CF4"/>
    <w:rsid w:val="332ED8AB"/>
    <w:rsid w:val="333D3FF6"/>
    <w:rsid w:val="3346B6C0"/>
    <w:rsid w:val="336CB26F"/>
    <w:rsid w:val="336CEEE4"/>
    <w:rsid w:val="3382326A"/>
    <w:rsid w:val="3383EDF4"/>
    <w:rsid w:val="338F470B"/>
    <w:rsid w:val="33AA9A45"/>
    <w:rsid w:val="33BC21F9"/>
    <w:rsid w:val="33BE099E"/>
    <w:rsid w:val="33D6E882"/>
    <w:rsid w:val="33E4A14E"/>
    <w:rsid w:val="33F6B34A"/>
    <w:rsid w:val="341C4989"/>
    <w:rsid w:val="3426BCE4"/>
    <w:rsid w:val="3426EE06"/>
    <w:rsid w:val="342C1AB5"/>
    <w:rsid w:val="3433BFC7"/>
    <w:rsid w:val="344D4D8A"/>
    <w:rsid w:val="346E1BEE"/>
    <w:rsid w:val="346F1272"/>
    <w:rsid w:val="348EFC6A"/>
    <w:rsid w:val="349B8657"/>
    <w:rsid w:val="34A76646"/>
    <w:rsid w:val="34B68760"/>
    <w:rsid w:val="34CE574F"/>
    <w:rsid w:val="35150E86"/>
    <w:rsid w:val="35321068"/>
    <w:rsid w:val="3541F848"/>
    <w:rsid w:val="3559DBEE"/>
    <w:rsid w:val="3564E7DE"/>
    <w:rsid w:val="3573C648"/>
    <w:rsid w:val="35882B93"/>
    <w:rsid w:val="358CF285"/>
    <w:rsid w:val="359C3FFD"/>
    <w:rsid w:val="359CAE64"/>
    <w:rsid w:val="35AC2A99"/>
    <w:rsid w:val="35BD886D"/>
    <w:rsid w:val="35BDD5DC"/>
    <w:rsid w:val="35CDB9AA"/>
    <w:rsid w:val="35D58152"/>
    <w:rsid w:val="35DB36B4"/>
    <w:rsid w:val="35E45B80"/>
    <w:rsid w:val="35EC33D7"/>
    <w:rsid w:val="35EEE6C2"/>
    <w:rsid w:val="360E3357"/>
    <w:rsid w:val="3612BC35"/>
    <w:rsid w:val="3614AA04"/>
    <w:rsid w:val="3615C4DC"/>
    <w:rsid w:val="361A4380"/>
    <w:rsid w:val="3625D321"/>
    <w:rsid w:val="3630691C"/>
    <w:rsid w:val="363B6E4F"/>
    <w:rsid w:val="364B3835"/>
    <w:rsid w:val="36541CB4"/>
    <w:rsid w:val="3655514E"/>
    <w:rsid w:val="366264B2"/>
    <w:rsid w:val="3676093B"/>
    <w:rsid w:val="3680007F"/>
    <w:rsid w:val="3684C470"/>
    <w:rsid w:val="368DBA33"/>
    <w:rsid w:val="36B71492"/>
    <w:rsid w:val="36B9DF6F"/>
    <w:rsid w:val="36C4C9A7"/>
    <w:rsid w:val="36C8F30B"/>
    <w:rsid w:val="36E4E970"/>
    <w:rsid w:val="36E51DD3"/>
    <w:rsid w:val="36E5907C"/>
    <w:rsid w:val="37016580"/>
    <w:rsid w:val="370188E7"/>
    <w:rsid w:val="370536C1"/>
    <w:rsid w:val="3716931F"/>
    <w:rsid w:val="37192E32"/>
    <w:rsid w:val="37248520"/>
    <w:rsid w:val="372862A8"/>
    <w:rsid w:val="372868B4"/>
    <w:rsid w:val="372C4966"/>
    <w:rsid w:val="372E36D2"/>
    <w:rsid w:val="372E5D30"/>
    <w:rsid w:val="372F74BD"/>
    <w:rsid w:val="37433554"/>
    <w:rsid w:val="3743C590"/>
    <w:rsid w:val="375031FE"/>
    <w:rsid w:val="37687635"/>
    <w:rsid w:val="378607B3"/>
    <w:rsid w:val="37CDF51A"/>
    <w:rsid w:val="37D356BE"/>
    <w:rsid w:val="37D3850E"/>
    <w:rsid w:val="37D61E7D"/>
    <w:rsid w:val="37F71BCB"/>
    <w:rsid w:val="37F83E71"/>
    <w:rsid w:val="38059EEC"/>
    <w:rsid w:val="382533EB"/>
    <w:rsid w:val="38411D54"/>
    <w:rsid w:val="38542CA7"/>
    <w:rsid w:val="385F9096"/>
    <w:rsid w:val="38646C66"/>
    <w:rsid w:val="386D0F4F"/>
    <w:rsid w:val="386F81AB"/>
    <w:rsid w:val="387FA0D5"/>
    <w:rsid w:val="387FDBDC"/>
    <w:rsid w:val="38851F3D"/>
    <w:rsid w:val="3890546C"/>
    <w:rsid w:val="38A2AC39"/>
    <w:rsid w:val="38A2F0BD"/>
    <w:rsid w:val="38A485ED"/>
    <w:rsid w:val="38B41803"/>
    <w:rsid w:val="38B56261"/>
    <w:rsid w:val="38BF1C9D"/>
    <w:rsid w:val="38C4BCDE"/>
    <w:rsid w:val="38CC1557"/>
    <w:rsid w:val="38E06792"/>
    <w:rsid w:val="38EA80FE"/>
    <w:rsid w:val="38EB1244"/>
    <w:rsid w:val="38F5813B"/>
    <w:rsid w:val="390A1027"/>
    <w:rsid w:val="390AB75C"/>
    <w:rsid w:val="39178548"/>
    <w:rsid w:val="39344C80"/>
    <w:rsid w:val="394852BA"/>
    <w:rsid w:val="394A49FF"/>
    <w:rsid w:val="39511A5B"/>
    <w:rsid w:val="395BFF14"/>
    <w:rsid w:val="396607F3"/>
    <w:rsid w:val="39875839"/>
    <w:rsid w:val="399FF21F"/>
    <w:rsid w:val="39A48688"/>
    <w:rsid w:val="39ADECC7"/>
    <w:rsid w:val="39BFE4DA"/>
    <w:rsid w:val="39D22001"/>
    <w:rsid w:val="39DE7B42"/>
    <w:rsid w:val="39F7DC31"/>
    <w:rsid w:val="3A04FD8A"/>
    <w:rsid w:val="3A0B60F4"/>
    <w:rsid w:val="3A14046C"/>
    <w:rsid w:val="3A1F1C37"/>
    <w:rsid w:val="3A29384F"/>
    <w:rsid w:val="3A40E0DC"/>
    <w:rsid w:val="3A528DD9"/>
    <w:rsid w:val="3A5C4AEF"/>
    <w:rsid w:val="3A75F6F2"/>
    <w:rsid w:val="3A82EFC2"/>
    <w:rsid w:val="3A8482DD"/>
    <w:rsid w:val="3A962E97"/>
    <w:rsid w:val="3A97AFB8"/>
    <w:rsid w:val="3A9D1DA8"/>
    <w:rsid w:val="3AA4450B"/>
    <w:rsid w:val="3AB4CFF5"/>
    <w:rsid w:val="3ABEF386"/>
    <w:rsid w:val="3AC13AE8"/>
    <w:rsid w:val="3AC4FC57"/>
    <w:rsid w:val="3AD59B05"/>
    <w:rsid w:val="3AD8D521"/>
    <w:rsid w:val="3ADE8754"/>
    <w:rsid w:val="3B14A042"/>
    <w:rsid w:val="3B4DDB19"/>
    <w:rsid w:val="3B516B31"/>
    <w:rsid w:val="3B622979"/>
    <w:rsid w:val="3B685BA3"/>
    <w:rsid w:val="3B836184"/>
    <w:rsid w:val="3B8E9DD8"/>
    <w:rsid w:val="3BB17175"/>
    <w:rsid w:val="3BCF2CEB"/>
    <w:rsid w:val="3C00AD23"/>
    <w:rsid w:val="3C04B3C0"/>
    <w:rsid w:val="3C15853F"/>
    <w:rsid w:val="3C1FB137"/>
    <w:rsid w:val="3C2219CF"/>
    <w:rsid w:val="3C2EC47A"/>
    <w:rsid w:val="3C31858B"/>
    <w:rsid w:val="3C35C3CC"/>
    <w:rsid w:val="3C4C04EC"/>
    <w:rsid w:val="3C525C4B"/>
    <w:rsid w:val="3C87C9FF"/>
    <w:rsid w:val="3C89B8D5"/>
    <w:rsid w:val="3CA88CC9"/>
    <w:rsid w:val="3CABA4FA"/>
    <w:rsid w:val="3CDF4B6A"/>
    <w:rsid w:val="3CF13991"/>
    <w:rsid w:val="3CF70EAA"/>
    <w:rsid w:val="3CFA7591"/>
    <w:rsid w:val="3CFC8D7F"/>
    <w:rsid w:val="3D01AF09"/>
    <w:rsid w:val="3D2D1EF8"/>
    <w:rsid w:val="3D56E1F2"/>
    <w:rsid w:val="3D82F854"/>
    <w:rsid w:val="3D868D86"/>
    <w:rsid w:val="3D8D3625"/>
    <w:rsid w:val="3D90E2CD"/>
    <w:rsid w:val="3D9CB89D"/>
    <w:rsid w:val="3DB77E11"/>
    <w:rsid w:val="3DBCA6D2"/>
    <w:rsid w:val="3DBD2598"/>
    <w:rsid w:val="3DD1F5A3"/>
    <w:rsid w:val="3DE12281"/>
    <w:rsid w:val="3DF29C6A"/>
    <w:rsid w:val="3DFD0B23"/>
    <w:rsid w:val="3E29CAE1"/>
    <w:rsid w:val="3E29D2F9"/>
    <w:rsid w:val="3E33B403"/>
    <w:rsid w:val="3E3B6529"/>
    <w:rsid w:val="3E3F9395"/>
    <w:rsid w:val="3E50376B"/>
    <w:rsid w:val="3E562770"/>
    <w:rsid w:val="3E5812E2"/>
    <w:rsid w:val="3E670729"/>
    <w:rsid w:val="3E688864"/>
    <w:rsid w:val="3E6ED50A"/>
    <w:rsid w:val="3E6F067A"/>
    <w:rsid w:val="3E89EDCF"/>
    <w:rsid w:val="3E8E3CF3"/>
    <w:rsid w:val="3E998B8F"/>
    <w:rsid w:val="3EA5B93C"/>
    <w:rsid w:val="3EC507AC"/>
    <w:rsid w:val="3EDC42F2"/>
    <w:rsid w:val="3EE973BC"/>
    <w:rsid w:val="3EF150E2"/>
    <w:rsid w:val="3EF1D53E"/>
    <w:rsid w:val="3F050250"/>
    <w:rsid w:val="3F0A598C"/>
    <w:rsid w:val="3F0D17A9"/>
    <w:rsid w:val="3F12E415"/>
    <w:rsid w:val="3F182421"/>
    <w:rsid w:val="3F193EB3"/>
    <w:rsid w:val="3F1B3E73"/>
    <w:rsid w:val="3F2D2D36"/>
    <w:rsid w:val="3F3CFFFA"/>
    <w:rsid w:val="3F3FB332"/>
    <w:rsid w:val="3F4647B8"/>
    <w:rsid w:val="3F4D8D2B"/>
    <w:rsid w:val="3F51EA9B"/>
    <w:rsid w:val="3F680D32"/>
    <w:rsid w:val="3F754E2B"/>
    <w:rsid w:val="3F8099F6"/>
    <w:rsid w:val="3F85A28D"/>
    <w:rsid w:val="3F8A4BB0"/>
    <w:rsid w:val="3FB83A4A"/>
    <w:rsid w:val="3FCF23D5"/>
    <w:rsid w:val="3FD35661"/>
    <w:rsid w:val="3FE99152"/>
    <w:rsid w:val="401C7906"/>
    <w:rsid w:val="401EE1EF"/>
    <w:rsid w:val="40245A13"/>
    <w:rsid w:val="402DDEAD"/>
    <w:rsid w:val="404C6388"/>
    <w:rsid w:val="4056F279"/>
    <w:rsid w:val="4075D0C6"/>
    <w:rsid w:val="4081F85B"/>
    <w:rsid w:val="4085FDBB"/>
    <w:rsid w:val="408B1D0C"/>
    <w:rsid w:val="40952037"/>
    <w:rsid w:val="40A5AA04"/>
    <w:rsid w:val="40CDF282"/>
    <w:rsid w:val="40D360A5"/>
    <w:rsid w:val="40E9798E"/>
    <w:rsid w:val="40ED30FF"/>
    <w:rsid w:val="41050C42"/>
    <w:rsid w:val="410B3E39"/>
    <w:rsid w:val="41193984"/>
    <w:rsid w:val="41377175"/>
    <w:rsid w:val="414B38E0"/>
    <w:rsid w:val="41604FFA"/>
    <w:rsid w:val="41605A36"/>
    <w:rsid w:val="416542CF"/>
    <w:rsid w:val="417975F9"/>
    <w:rsid w:val="418BD141"/>
    <w:rsid w:val="41A0ED34"/>
    <w:rsid w:val="41A4CACD"/>
    <w:rsid w:val="41AE0FC3"/>
    <w:rsid w:val="41C8C50E"/>
    <w:rsid w:val="41FEB55F"/>
    <w:rsid w:val="4202C480"/>
    <w:rsid w:val="420EE853"/>
    <w:rsid w:val="421A66BD"/>
    <w:rsid w:val="421E9943"/>
    <w:rsid w:val="42204366"/>
    <w:rsid w:val="42397487"/>
    <w:rsid w:val="423DE5EF"/>
    <w:rsid w:val="4247D9CC"/>
    <w:rsid w:val="425BC8E2"/>
    <w:rsid w:val="4267ECBA"/>
    <w:rsid w:val="42738ED0"/>
    <w:rsid w:val="427D0B44"/>
    <w:rsid w:val="42817B93"/>
    <w:rsid w:val="428390B3"/>
    <w:rsid w:val="428CD32B"/>
    <w:rsid w:val="42951E54"/>
    <w:rsid w:val="42A1C7C0"/>
    <w:rsid w:val="42A92A72"/>
    <w:rsid w:val="42BEA511"/>
    <w:rsid w:val="42D0CC6C"/>
    <w:rsid w:val="42EAF364"/>
    <w:rsid w:val="42EF8C5A"/>
    <w:rsid w:val="42F12E7E"/>
    <w:rsid w:val="430BA434"/>
    <w:rsid w:val="43129BA5"/>
    <w:rsid w:val="4312CE09"/>
    <w:rsid w:val="43141BFA"/>
    <w:rsid w:val="4319E4D4"/>
    <w:rsid w:val="433C8D58"/>
    <w:rsid w:val="433E4E39"/>
    <w:rsid w:val="4347531D"/>
    <w:rsid w:val="434A7AD6"/>
    <w:rsid w:val="434D6242"/>
    <w:rsid w:val="435E7348"/>
    <w:rsid w:val="43717BAE"/>
    <w:rsid w:val="437C125A"/>
    <w:rsid w:val="43880878"/>
    <w:rsid w:val="438CA1A7"/>
    <w:rsid w:val="43958CB4"/>
    <w:rsid w:val="439A9338"/>
    <w:rsid w:val="439FAB81"/>
    <w:rsid w:val="43A4FF93"/>
    <w:rsid w:val="43DDBDA1"/>
    <w:rsid w:val="43E4A810"/>
    <w:rsid w:val="43E6DB90"/>
    <w:rsid w:val="43F02CCE"/>
    <w:rsid w:val="43F0DF60"/>
    <w:rsid w:val="43F7E029"/>
    <w:rsid w:val="440D25B2"/>
    <w:rsid w:val="4410B354"/>
    <w:rsid w:val="44129927"/>
    <w:rsid w:val="442A6F0E"/>
    <w:rsid w:val="44498A55"/>
    <w:rsid w:val="444BEFD5"/>
    <w:rsid w:val="44627A60"/>
    <w:rsid w:val="4469F4BF"/>
    <w:rsid w:val="447174C4"/>
    <w:rsid w:val="44740C7C"/>
    <w:rsid w:val="44840ACB"/>
    <w:rsid w:val="448C410D"/>
    <w:rsid w:val="44B02D3F"/>
    <w:rsid w:val="44D4EDF9"/>
    <w:rsid w:val="44D52960"/>
    <w:rsid w:val="44E221BD"/>
    <w:rsid w:val="44E46B80"/>
    <w:rsid w:val="44F71056"/>
    <w:rsid w:val="45005207"/>
    <w:rsid w:val="451D2242"/>
    <w:rsid w:val="4525DE38"/>
    <w:rsid w:val="4539DC71"/>
    <w:rsid w:val="454FB759"/>
    <w:rsid w:val="4558226F"/>
    <w:rsid w:val="45604391"/>
    <w:rsid w:val="457664FF"/>
    <w:rsid w:val="458466B3"/>
    <w:rsid w:val="458F4318"/>
    <w:rsid w:val="45906E3B"/>
    <w:rsid w:val="45AB9BA9"/>
    <w:rsid w:val="45BF9B7D"/>
    <w:rsid w:val="45D05EEC"/>
    <w:rsid w:val="45D65DB5"/>
    <w:rsid w:val="45D7070B"/>
    <w:rsid w:val="45E8C813"/>
    <w:rsid w:val="45ECC44E"/>
    <w:rsid w:val="45F901BB"/>
    <w:rsid w:val="46204C7F"/>
    <w:rsid w:val="46235BA7"/>
    <w:rsid w:val="462810AB"/>
    <w:rsid w:val="462ECF87"/>
    <w:rsid w:val="466250AC"/>
    <w:rsid w:val="466529E2"/>
    <w:rsid w:val="466E5898"/>
    <w:rsid w:val="467379D3"/>
    <w:rsid w:val="46847C11"/>
    <w:rsid w:val="468D7DEB"/>
    <w:rsid w:val="46A0CAB9"/>
    <w:rsid w:val="46A79CA6"/>
    <w:rsid w:val="46E8F023"/>
    <w:rsid w:val="46F2449E"/>
    <w:rsid w:val="46F93378"/>
    <w:rsid w:val="46FB255F"/>
    <w:rsid w:val="470AF491"/>
    <w:rsid w:val="471685DB"/>
    <w:rsid w:val="47247C80"/>
    <w:rsid w:val="4737DF7B"/>
    <w:rsid w:val="474BFFCD"/>
    <w:rsid w:val="476E3892"/>
    <w:rsid w:val="47757538"/>
    <w:rsid w:val="47851623"/>
    <w:rsid w:val="4787F80B"/>
    <w:rsid w:val="479F00E3"/>
    <w:rsid w:val="47D51C39"/>
    <w:rsid w:val="47D680D0"/>
    <w:rsid w:val="47DB4212"/>
    <w:rsid w:val="47E2F8CA"/>
    <w:rsid w:val="47FEE36B"/>
    <w:rsid w:val="48001572"/>
    <w:rsid w:val="4821AC85"/>
    <w:rsid w:val="483E5846"/>
    <w:rsid w:val="48482B37"/>
    <w:rsid w:val="486E4CFE"/>
    <w:rsid w:val="487688D2"/>
    <w:rsid w:val="487A9C8D"/>
    <w:rsid w:val="48955CBF"/>
    <w:rsid w:val="4895A7C0"/>
    <w:rsid w:val="4897EBE7"/>
    <w:rsid w:val="48D61E06"/>
    <w:rsid w:val="48DADEDC"/>
    <w:rsid w:val="48E50A9A"/>
    <w:rsid w:val="4910689F"/>
    <w:rsid w:val="4915ED78"/>
    <w:rsid w:val="49194297"/>
    <w:rsid w:val="491D15E6"/>
    <w:rsid w:val="491F569E"/>
    <w:rsid w:val="492306E0"/>
    <w:rsid w:val="49287239"/>
    <w:rsid w:val="492B285D"/>
    <w:rsid w:val="492C560F"/>
    <w:rsid w:val="492F53C9"/>
    <w:rsid w:val="493A8EE7"/>
    <w:rsid w:val="495A2992"/>
    <w:rsid w:val="495FADBE"/>
    <w:rsid w:val="497D2978"/>
    <w:rsid w:val="49B5C3EA"/>
    <w:rsid w:val="49C42158"/>
    <w:rsid w:val="49D75A27"/>
    <w:rsid w:val="49EC3A27"/>
    <w:rsid w:val="49F61401"/>
    <w:rsid w:val="49FF0012"/>
    <w:rsid w:val="4A15AD6E"/>
    <w:rsid w:val="4A253D22"/>
    <w:rsid w:val="4A3F80CB"/>
    <w:rsid w:val="4A5B759A"/>
    <w:rsid w:val="4A606EAC"/>
    <w:rsid w:val="4A844CE3"/>
    <w:rsid w:val="4A8658B1"/>
    <w:rsid w:val="4A9819F2"/>
    <w:rsid w:val="4AA584C4"/>
    <w:rsid w:val="4AA6EE5D"/>
    <w:rsid w:val="4AA8B215"/>
    <w:rsid w:val="4AAB4C10"/>
    <w:rsid w:val="4AB0F939"/>
    <w:rsid w:val="4AC696A5"/>
    <w:rsid w:val="4AC9F504"/>
    <w:rsid w:val="4AD63675"/>
    <w:rsid w:val="4AD91761"/>
    <w:rsid w:val="4ADB921A"/>
    <w:rsid w:val="4AE070BC"/>
    <w:rsid w:val="4B00F28C"/>
    <w:rsid w:val="4B2B2556"/>
    <w:rsid w:val="4B3BF845"/>
    <w:rsid w:val="4B453C69"/>
    <w:rsid w:val="4B4F9E91"/>
    <w:rsid w:val="4B6CED76"/>
    <w:rsid w:val="4B78B0DA"/>
    <w:rsid w:val="4B7CB70B"/>
    <w:rsid w:val="4B7FE22E"/>
    <w:rsid w:val="4B820770"/>
    <w:rsid w:val="4B8714E1"/>
    <w:rsid w:val="4B8BD429"/>
    <w:rsid w:val="4B9B286D"/>
    <w:rsid w:val="4BD93B6F"/>
    <w:rsid w:val="4BE9D65C"/>
    <w:rsid w:val="4BF28CBA"/>
    <w:rsid w:val="4C04F2D7"/>
    <w:rsid w:val="4C2E0C34"/>
    <w:rsid w:val="4C2EAAC3"/>
    <w:rsid w:val="4C430C31"/>
    <w:rsid w:val="4C4F3527"/>
    <w:rsid w:val="4C5A4A4F"/>
    <w:rsid w:val="4C5CB271"/>
    <w:rsid w:val="4C5DA0B3"/>
    <w:rsid w:val="4C66746E"/>
    <w:rsid w:val="4C6A3D71"/>
    <w:rsid w:val="4C6EEB3B"/>
    <w:rsid w:val="4C7C55C9"/>
    <w:rsid w:val="4C9AE2D9"/>
    <w:rsid w:val="4CA2B64C"/>
    <w:rsid w:val="4CAC1A93"/>
    <w:rsid w:val="4CAF38E2"/>
    <w:rsid w:val="4CB05D37"/>
    <w:rsid w:val="4CDA6042"/>
    <w:rsid w:val="4CDFEFAB"/>
    <w:rsid w:val="4CE70151"/>
    <w:rsid w:val="4D08EE38"/>
    <w:rsid w:val="4D1C3375"/>
    <w:rsid w:val="4D1F8CD8"/>
    <w:rsid w:val="4D2588D0"/>
    <w:rsid w:val="4D35A0DF"/>
    <w:rsid w:val="4D48D21E"/>
    <w:rsid w:val="4D721959"/>
    <w:rsid w:val="4D7DC2AD"/>
    <w:rsid w:val="4D9E9013"/>
    <w:rsid w:val="4DB0075A"/>
    <w:rsid w:val="4DBF0220"/>
    <w:rsid w:val="4DC3E137"/>
    <w:rsid w:val="4DC7B817"/>
    <w:rsid w:val="4DE17143"/>
    <w:rsid w:val="4E02968C"/>
    <w:rsid w:val="4E16C103"/>
    <w:rsid w:val="4E282F8E"/>
    <w:rsid w:val="4E452551"/>
    <w:rsid w:val="4E4BBFCD"/>
    <w:rsid w:val="4E5FF2FB"/>
    <w:rsid w:val="4E8B51AA"/>
    <w:rsid w:val="4E8E3233"/>
    <w:rsid w:val="4E92F540"/>
    <w:rsid w:val="4E99A45E"/>
    <w:rsid w:val="4EAD1B67"/>
    <w:rsid w:val="4EC6FFF3"/>
    <w:rsid w:val="4ECD61B6"/>
    <w:rsid w:val="4EDC6B43"/>
    <w:rsid w:val="4EE22819"/>
    <w:rsid w:val="4EFA0096"/>
    <w:rsid w:val="4EFE8D7F"/>
    <w:rsid w:val="4F0430BD"/>
    <w:rsid w:val="4F0CA9C5"/>
    <w:rsid w:val="4F0D2351"/>
    <w:rsid w:val="4F12D394"/>
    <w:rsid w:val="4F37AA81"/>
    <w:rsid w:val="4F3F8FFD"/>
    <w:rsid w:val="4F449146"/>
    <w:rsid w:val="4F5E28FE"/>
    <w:rsid w:val="4F7D1AE8"/>
    <w:rsid w:val="4F84F847"/>
    <w:rsid w:val="4FA875B1"/>
    <w:rsid w:val="4FB37684"/>
    <w:rsid w:val="4FB7ACA1"/>
    <w:rsid w:val="4FD09F09"/>
    <w:rsid w:val="4FD85DE9"/>
    <w:rsid w:val="4FDF2AB2"/>
    <w:rsid w:val="4FE23C6E"/>
    <w:rsid w:val="501D0F21"/>
    <w:rsid w:val="503D04E9"/>
    <w:rsid w:val="5045D409"/>
    <w:rsid w:val="50489BB6"/>
    <w:rsid w:val="504AF933"/>
    <w:rsid w:val="505D453B"/>
    <w:rsid w:val="5071460E"/>
    <w:rsid w:val="50B5CD85"/>
    <w:rsid w:val="50B9E942"/>
    <w:rsid w:val="50C338CE"/>
    <w:rsid w:val="50C53A94"/>
    <w:rsid w:val="50CB994D"/>
    <w:rsid w:val="50D07ED3"/>
    <w:rsid w:val="50E93DFE"/>
    <w:rsid w:val="50EE47AE"/>
    <w:rsid w:val="50F0323B"/>
    <w:rsid w:val="50F093B4"/>
    <w:rsid w:val="50F1CB76"/>
    <w:rsid w:val="50FA2613"/>
    <w:rsid w:val="5118B3E3"/>
    <w:rsid w:val="512C8284"/>
    <w:rsid w:val="513883BA"/>
    <w:rsid w:val="51482389"/>
    <w:rsid w:val="5153D59B"/>
    <w:rsid w:val="5181ABE6"/>
    <w:rsid w:val="51831AA2"/>
    <w:rsid w:val="51AF98D8"/>
    <w:rsid w:val="51B95555"/>
    <w:rsid w:val="51C2F1C8"/>
    <w:rsid w:val="51C85859"/>
    <w:rsid w:val="51F1B111"/>
    <w:rsid w:val="51F3935F"/>
    <w:rsid w:val="51FAF2BA"/>
    <w:rsid w:val="51FCA68D"/>
    <w:rsid w:val="51FCDF40"/>
    <w:rsid w:val="52194B29"/>
    <w:rsid w:val="5222E185"/>
    <w:rsid w:val="525AE87A"/>
    <w:rsid w:val="525DC226"/>
    <w:rsid w:val="526C273F"/>
    <w:rsid w:val="5277A8EF"/>
    <w:rsid w:val="52790607"/>
    <w:rsid w:val="528D845F"/>
    <w:rsid w:val="52A196FE"/>
    <w:rsid w:val="52ABC973"/>
    <w:rsid w:val="52AEEB93"/>
    <w:rsid w:val="52CCCAE8"/>
    <w:rsid w:val="52CF38E9"/>
    <w:rsid w:val="52DC2DD6"/>
    <w:rsid w:val="52ECFCD2"/>
    <w:rsid w:val="5329D6AB"/>
    <w:rsid w:val="533D648C"/>
    <w:rsid w:val="534F7001"/>
    <w:rsid w:val="536BE4A8"/>
    <w:rsid w:val="537FB1C9"/>
    <w:rsid w:val="53B6272C"/>
    <w:rsid w:val="53B8F4B3"/>
    <w:rsid w:val="53B9089F"/>
    <w:rsid w:val="53BC4084"/>
    <w:rsid w:val="53BDBDE5"/>
    <w:rsid w:val="53DC83E5"/>
    <w:rsid w:val="53F51D1C"/>
    <w:rsid w:val="54025F44"/>
    <w:rsid w:val="540E28AB"/>
    <w:rsid w:val="541556D6"/>
    <w:rsid w:val="543426D7"/>
    <w:rsid w:val="54424C16"/>
    <w:rsid w:val="5443902C"/>
    <w:rsid w:val="544A7EF9"/>
    <w:rsid w:val="5454CD1F"/>
    <w:rsid w:val="54816E0E"/>
    <w:rsid w:val="549738D0"/>
    <w:rsid w:val="54C37AD6"/>
    <w:rsid w:val="54D9A4D4"/>
    <w:rsid w:val="54DA955F"/>
    <w:rsid w:val="54F81A9E"/>
    <w:rsid w:val="550404C9"/>
    <w:rsid w:val="550B7165"/>
    <w:rsid w:val="5513355A"/>
    <w:rsid w:val="55183AA4"/>
    <w:rsid w:val="5518988D"/>
    <w:rsid w:val="552CB664"/>
    <w:rsid w:val="5550AD97"/>
    <w:rsid w:val="555F3089"/>
    <w:rsid w:val="5563B37F"/>
    <w:rsid w:val="55814B15"/>
    <w:rsid w:val="5588C228"/>
    <w:rsid w:val="558CC74D"/>
    <w:rsid w:val="55A12410"/>
    <w:rsid w:val="55AB3767"/>
    <w:rsid w:val="55B1E9D0"/>
    <w:rsid w:val="55D08869"/>
    <w:rsid w:val="55D83999"/>
    <w:rsid w:val="55EF9437"/>
    <w:rsid w:val="560195FD"/>
    <w:rsid w:val="56076A4A"/>
    <w:rsid w:val="560EF67C"/>
    <w:rsid w:val="561296A3"/>
    <w:rsid w:val="5617BEF7"/>
    <w:rsid w:val="562C4DFE"/>
    <w:rsid w:val="562DA4E2"/>
    <w:rsid w:val="5649267A"/>
    <w:rsid w:val="5652334D"/>
    <w:rsid w:val="565FEA91"/>
    <w:rsid w:val="566933F1"/>
    <w:rsid w:val="566A8AD5"/>
    <w:rsid w:val="5677CB48"/>
    <w:rsid w:val="568078DC"/>
    <w:rsid w:val="5680D0FA"/>
    <w:rsid w:val="568423D6"/>
    <w:rsid w:val="568D96C6"/>
    <w:rsid w:val="56956C7A"/>
    <w:rsid w:val="56D0DB08"/>
    <w:rsid w:val="56D375A7"/>
    <w:rsid w:val="56DAEFC7"/>
    <w:rsid w:val="56E6362C"/>
    <w:rsid w:val="56F6426B"/>
    <w:rsid w:val="572AFBB6"/>
    <w:rsid w:val="572FA4CB"/>
    <w:rsid w:val="577207B2"/>
    <w:rsid w:val="577E51A9"/>
    <w:rsid w:val="577F116C"/>
    <w:rsid w:val="57867C85"/>
    <w:rsid w:val="5795DFBC"/>
    <w:rsid w:val="579B7822"/>
    <w:rsid w:val="579CA3FC"/>
    <w:rsid w:val="579CB3DE"/>
    <w:rsid w:val="579FE834"/>
    <w:rsid w:val="57ABA0F4"/>
    <w:rsid w:val="57B0D950"/>
    <w:rsid w:val="57B1821C"/>
    <w:rsid w:val="57BCF799"/>
    <w:rsid w:val="57BEADE4"/>
    <w:rsid w:val="57C9D384"/>
    <w:rsid w:val="57D19037"/>
    <w:rsid w:val="57D279EB"/>
    <w:rsid w:val="57DBD606"/>
    <w:rsid w:val="57E0014E"/>
    <w:rsid w:val="57E8B0C7"/>
    <w:rsid w:val="57EE8172"/>
    <w:rsid w:val="57FF2DCF"/>
    <w:rsid w:val="5802F943"/>
    <w:rsid w:val="581A39C6"/>
    <w:rsid w:val="5821515D"/>
    <w:rsid w:val="582922FD"/>
    <w:rsid w:val="5829FDDB"/>
    <w:rsid w:val="583A6035"/>
    <w:rsid w:val="585008E8"/>
    <w:rsid w:val="58534BBB"/>
    <w:rsid w:val="58709CF0"/>
    <w:rsid w:val="587CD9F9"/>
    <w:rsid w:val="5886B922"/>
    <w:rsid w:val="58B776B5"/>
    <w:rsid w:val="58C2C554"/>
    <w:rsid w:val="58C77930"/>
    <w:rsid w:val="58EB6C65"/>
    <w:rsid w:val="591F1092"/>
    <w:rsid w:val="5936762F"/>
    <w:rsid w:val="593777E3"/>
    <w:rsid w:val="594B97DF"/>
    <w:rsid w:val="595B74FF"/>
    <w:rsid w:val="59625F75"/>
    <w:rsid w:val="596A8B46"/>
    <w:rsid w:val="596C45AD"/>
    <w:rsid w:val="597296B9"/>
    <w:rsid w:val="598DED3C"/>
    <w:rsid w:val="59946E26"/>
    <w:rsid w:val="59A1710E"/>
    <w:rsid w:val="59A87DFE"/>
    <w:rsid w:val="59B14E4D"/>
    <w:rsid w:val="59BAFAAA"/>
    <w:rsid w:val="59C47DDD"/>
    <w:rsid w:val="59D0FECD"/>
    <w:rsid w:val="59EB4C56"/>
    <w:rsid w:val="59EE316F"/>
    <w:rsid w:val="59F6385C"/>
    <w:rsid w:val="59F6B377"/>
    <w:rsid w:val="59FAD4C1"/>
    <w:rsid w:val="59FFF87A"/>
    <w:rsid w:val="5A090D8B"/>
    <w:rsid w:val="5A09C8B3"/>
    <w:rsid w:val="5A233C2A"/>
    <w:rsid w:val="5A2E06AA"/>
    <w:rsid w:val="5A35C77E"/>
    <w:rsid w:val="5A37B282"/>
    <w:rsid w:val="5A3A082B"/>
    <w:rsid w:val="5A462712"/>
    <w:rsid w:val="5A66778A"/>
    <w:rsid w:val="5A6E8E06"/>
    <w:rsid w:val="5A8D629C"/>
    <w:rsid w:val="5A8DCE93"/>
    <w:rsid w:val="5A99BB0F"/>
    <w:rsid w:val="5A9FC1ED"/>
    <w:rsid w:val="5AA22DB5"/>
    <w:rsid w:val="5AA98F80"/>
    <w:rsid w:val="5AA9AA17"/>
    <w:rsid w:val="5AB5F410"/>
    <w:rsid w:val="5ABD6C26"/>
    <w:rsid w:val="5AD1348F"/>
    <w:rsid w:val="5ADE6AEC"/>
    <w:rsid w:val="5AFFF87F"/>
    <w:rsid w:val="5B29E24D"/>
    <w:rsid w:val="5B32F73B"/>
    <w:rsid w:val="5B394AA2"/>
    <w:rsid w:val="5B3CC565"/>
    <w:rsid w:val="5B4E265E"/>
    <w:rsid w:val="5B5D3412"/>
    <w:rsid w:val="5B625F7F"/>
    <w:rsid w:val="5B657AC8"/>
    <w:rsid w:val="5B72732C"/>
    <w:rsid w:val="5B7F53EB"/>
    <w:rsid w:val="5B97255D"/>
    <w:rsid w:val="5BC11210"/>
    <w:rsid w:val="5BC582A0"/>
    <w:rsid w:val="5BE91623"/>
    <w:rsid w:val="5BF77415"/>
    <w:rsid w:val="5BFA19B5"/>
    <w:rsid w:val="5C06FDCB"/>
    <w:rsid w:val="5C09DDA8"/>
    <w:rsid w:val="5C107DB8"/>
    <w:rsid w:val="5C205E71"/>
    <w:rsid w:val="5C357B01"/>
    <w:rsid w:val="5C3D1906"/>
    <w:rsid w:val="5C3F87FE"/>
    <w:rsid w:val="5C40354F"/>
    <w:rsid w:val="5C532CAA"/>
    <w:rsid w:val="5C5CF9F5"/>
    <w:rsid w:val="5C6E95E2"/>
    <w:rsid w:val="5C745515"/>
    <w:rsid w:val="5C79799D"/>
    <w:rsid w:val="5C7B0473"/>
    <w:rsid w:val="5C7C30BF"/>
    <w:rsid w:val="5C825DB5"/>
    <w:rsid w:val="5C8E802C"/>
    <w:rsid w:val="5C9F7DEC"/>
    <w:rsid w:val="5CB2856F"/>
    <w:rsid w:val="5CB9BA9B"/>
    <w:rsid w:val="5CEE4821"/>
    <w:rsid w:val="5D25E503"/>
    <w:rsid w:val="5D3F2EE1"/>
    <w:rsid w:val="5D3FE521"/>
    <w:rsid w:val="5D4BDBD9"/>
    <w:rsid w:val="5D542A25"/>
    <w:rsid w:val="5D5D94F5"/>
    <w:rsid w:val="5D5FC7A3"/>
    <w:rsid w:val="5D71CC4D"/>
    <w:rsid w:val="5D730E9E"/>
    <w:rsid w:val="5DD52A4A"/>
    <w:rsid w:val="5E03A82B"/>
    <w:rsid w:val="5E17F170"/>
    <w:rsid w:val="5E2E2D77"/>
    <w:rsid w:val="5E3CF007"/>
    <w:rsid w:val="5E443ADB"/>
    <w:rsid w:val="5E44F72A"/>
    <w:rsid w:val="5E4CEC61"/>
    <w:rsid w:val="5E55E8A9"/>
    <w:rsid w:val="5E6CB771"/>
    <w:rsid w:val="5E7B771E"/>
    <w:rsid w:val="5E8A45B2"/>
    <w:rsid w:val="5E8F4A9E"/>
    <w:rsid w:val="5E9B83CD"/>
    <w:rsid w:val="5E9BBD28"/>
    <w:rsid w:val="5EA87C40"/>
    <w:rsid w:val="5EAC8AE7"/>
    <w:rsid w:val="5EBEEB4F"/>
    <w:rsid w:val="5EC497CA"/>
    <w:rsid w:val="5ED01A71"/>
    <w:rsid w:val="5ED4BAC7"/>
    <w:rsid w:val="5F02DE51"/>
    <w:rsid w:val="5F1FECE8"/>
    <w:rsid w:val="5F418913"/>
    <w:rsid w:val="5F4BAB47"/>
    <w:rsid w:val="5F53B5C3"/>
    <w:rsid w:val="5F5EAF84"/>
    <w:rsid w:val="5F6531D9"/>
    <w:rsid w:val="5F6AC701"/>
    <w:rsid w:val="5F7771F6"/>
    <w:rsid w:val="5F7D5FD4"/>
    <w:rsid w:val="5F887DE2"/>
    <w:rsid w:val="5F8D8EC1"/>
    <w:rsid w:val="5FC1FA71"/>
    <w:rsid w:val="5FC6EB7E"/>
    <w:rsid w:val="5FD4F48A"/>
    <w:rsid w:val="5FE67BD1"/>
    <w:rsid w:val="5FE7ED66"/>
    <w:rsid w:val="5FEF1483"/>
    <w:rsid w:val="5FF05118"/>
    <w:rsid w:val="5FFACD87"/>
    <w:rsid w:val="60085D72"/>
    <w:rsid w:val="601CF327"/>
    <w:rsid w:val="60201983"/>
    <w:rsid w:val="60246E35"/>
    <w:rsid w:val="602D13A6"/>
    <w:rsid w:val="60310570"/>
    <w:rsid w:val="603AD417"/>
    <w:rsid w:val="603CD487"/>
    <w:rsid w:val="603F4A70"/>
    <w:rsid w:val="6086868A"/>
    <w:rsid w:val="60923EDB"/>
    <w:rsid w:val="609B6CDD"/>
    <w:rsid w:val="609F0612"/>
    <w:rsid w:val="60A8D720"/>
    <w:rsid w:val="60ADA580"/>
    <w:rsid w:val="60B65B45"/>
    <w:rsid w:val="60CB7F5C"/>
    <w:rsid w:val="60D31310"/>
    <w:rsid w:val="60DA1101"/>
    <w:rsid w:val="60DFE6D4"/>
    <w:rsid w:val="60FA15A8"/>
    <w:rsid w:val="60FBEC0E"/>
    <w:rsid w:val="6105B3FB"/>
    <w:rsid w:val="613F8D42"/>
    <w:rsid w:val="61584061"/>
    <w:rsid w:val="6165AB9B"/>
    <w:rsid w:val="616F78E5"/>
    <w:rsid w:val="6174AF59"/>
    <w:rsid w:val="617D4372"/>
    <w:rsid w:val="61813507"/>
    <w:rsid w:val="618BCBF7"/>
    <w:rsid w:val="618C6D4F"/>
    <w:rsid w:val="61952D40"/>
    <w:rsid w:val="61967080"/>
    <w:rsid w:val="6198864B"/>
    <w:rsid w:val="619CE8A5"/>
    <w:rsid w:val="619D3654"/>
    <w:rsid w:val="619E2B06"/>
    <w:rsid w:val="61C121B3"/>
    <w:rsid w:val="61C2CFB6"/>
    <w:rsid w:val="61D3B26F"/>
    <w:rsid w:val="61D56929"/>
    <w:rsid w:val="61E3BA51"/>
    <w:rsid w:val="61E4869F"/>
    <w:rsid w:val="61F89CDA"/>
    <w:rsid w:val="61FE9141"/>
    <w:rsid w:val="6223A6CE"/>
    <w:rsid w:val="622C7C93"/>
    <w:rsid w:val="622E3788"/>
    <w:rsid w:val="623E3247"/>
    <w:rsid w:val="6258EE41"/>
    <w:rsid w:val="625919B1"/>
    <w:rsid w:val="627E1265"/>
    <w:rsid w:val="6289897B"/>
    <w:rsid w:val="62A675B0"/>
    <w:rsid w:val="62AEA233"/>
    <w:rsid w:val="62B84FCF"/>
    <w:rsid w:val="62BF0E18"/>
    <w:rsid w:val="62D33D1A"/>
    <w:rsid w:val="62DB7D12"/>
    <w:rsid w:val="62E39557"/>
    <w:rsid w:val="62FF877D"/>
    <w:rsid w:val="631240FF"/>
    <w:rsid w:val="631F6C3F"/>
    <w:rsid w:val="632A741F"/>
    <w:rsid w:val="633145D2"/>
    <w:rsid w:val="6346997A"/>
    <w:rsid w:val="63470470"/>
    <w:rsid w:val="635C3B78"/>
    <w:rsid w:val="63750BA9"/>
    <w:rsid w:val="637A05AB"/>
    <w:rsid w:val="63807ECD"/>
    <w:rsid w:val="63808639"/>
    <w:rsid w:val="6393A836"/>
    <w:rsid w:val="63A16E8A"/>
    <w:rsid w:val="63A75363"/>
    <w:rsid w:val="63BF4DE2"/>
    <w:rsid w:val="63C0A8F0"/>
    <w:rsid w:val="63E26591"/>
    <w:rsid w:val="64148368"/>
    <w:rsid w:val="641F8E7F"/>
    <w:rsid w:val="6421E612"/>
    <w:rsid w:val="64438FA7"/>
    <w:rsid w:val="64608BF6"/>
    <w:rsid w:val="6468CF11"/>
    <w:rsid w:val="646E3465"/>
    <w:rsid w:val="648BA90D"/>
    <w:rsid w:val="64936A61"/>
    <w:rsid w:val="649E551C"/>
    <w:rsid w:val="64A59937"/>
    <w:rsid w:val="64CD2B7B"/>
    <w:rsid w:val="64DD01EB"/>
    <w:rsid w:val="64DF158B"/>
    <w:rsid w:val="64F052A0"/>
    <w:rsid w:val="64F84E23"/>
    <w:rsid w:val="64F9549E"/>
    <w:rsid w:val="6503F292"/>
    <w:rsid w:val="65211F0A"/>
    <w:rsid w:val="65282B82"/>
    <w:rsid w:val="653042F3"/>
    <w:rsid w:val="65306301"/>
    <w:rsid w:val="653F7AF4"/>
    <w:rsid w:val="6546FEC5"/>
    <w:rsid w:val="6552D9C4"/>
    <w:rsid w:val="6552EC4C"/>
    <w:rsid w:val="655D25E5"/>
    <w:rsid w:val="656CB6A1"/>
    <w:rsid w:val="6592B2BE"/>
    <w:rsid w:val="65932D8B"/>
    <w:rsid w:val="6593CE88"/>
    <w:rsid w:val="65C7A35D"/>
    <w:rsid w:val="65CEAAEE"/>
    <w:rsid w:val="65DF1875"/>
    <w:rsid w:val="65ED42DD"/>
    <w:rsid w:val="65EF743F"/>
    <w:rsid w:val="65F22DA2"/>
    <w:rsid w:val="65F73D37"/>
    <w:rsid w:val="65FE60CC"/>
    <w:rsid w:val="6606DAE5"/>
    <w:rsid w:val="660731A6"/>
    <w:rsid w:val="660A61DB"/>
    <w:rsid w:val="66370E82"/>
    <w:rsid w:val="66695C6B"/>
    <w:rsid w:val="666ECD47"/>
    <w:rsid w:val="66749CB0"/>
    <w:rsid w:val="668B19A8"/>
    <w:rsid w:val="66981E0A"/>
    <w:rsid w:val="669B0FE5"/>
    <w:rsid w:val="66C2A9E7"/>
    <w:rsid w:val="66C81016"/>
    <w:rsid w:val="66D00F5F"/>
    <w:rsid w:val="66D36E08"/>
    <w:rsid w:val="66DC44D7"/>
    <w:rsid w:val="66DCA6AA"/>
    <w:rsid w:val="66E41B3E"/>
    <w:rsid w:val="66EC9D9D"/>
    <w:rsid w:val="670F7A2F"/>
    <w:rsid w:val="671552FA"/>
    <w:rsid w:val="6715BE3D"/>
    <w:rsid w:val="6716B7C8"/>
    <w:rsid w:val="67324F5E"/>
    <w:rsid w:val="67374CED"/>
    <w:rsid w:val="6742BAF5"/>
    <w:rsid w:val="674BC321"/>
    <w:rsid w:val="67655B7B"/>
    <w:rsid w:val="677A404E"/>
    <w:rsid w:val="679A4B4A"/>
    <w:rsid w:val="67B1EC22"/>
    <w:rsid w:val="67C95056"/>
    <w:rsid w:val="67D4FAD5"/>
    <w:rsid w:val="67D5B9DA"/>
    <w:rsid w:val="67E83BBF"/>
    <w:rsid w:val="67F1FDAE"/>
    <w:rsid w:val="67FA2605"/>
    <w:rsid w:val="6805BB26"/>
    <w:rsid w:val="6810B032"/>
    <w:rsid w:val="6811CFB4"/>
    <w:rsid w:val="6814AF97"/>
    <w:rsid w:val="682B5D2E"/>
    <w:rsid w:val="682F5C43"/>
    <w:rsid w:val="684E2705"/>
    <w:rsid w:val="685F0D8A"/>
    <w:rsid w:val="68633EE1"/>
    <w:rsid w:val="68638ECE"/>
    <w:rsid w:val="687BE629"/>
    <w:rsid w:val="687BEB42"/>
    <w:rsid w:val="6891F3C5"/>
    <w:rsid w:val="6897AD67"/>
    <w:rsid w:val="68A823F3"/>
    <w:rsid w:val="68A8AAEA"/>
    <w:rsid w:val="68B76D7D"/>
    <w:rsid w:val="68C250B7"/>
    <w:rsid w:val="68C9EAF2"/>
    <w:rsid w:val="68D0853A"/>
    <w:rsid w:val="68D4775E"/>
    <w:rsid w:val="68DC87AA"/>
    <w:rsid w:val="68FAC945"/>
    <w:rsid w:val="68FFCB42"/>
    <w:rsid w:val="69241310"/>
    <w:rsid w:val="6932D560"/>
    <w:rsid w:val="6942A9BD"/>
    <w:rsid w:val="694ED7FC"/>
    <w:rsid w:val="6975EDE2"/>
    <w:rsid w:val="698F23E3"/>
    <w:rsid w:val="69AA9E97"/>
    <w:rsid w:val="69AB9424"/>
    <w:rsid w:val="69D17ADB"/>
    <w:rsid w:val="69E534AA"/>
    <w:rsid w:val="69EB78E0"/>
    <w:rsid w:val="69EBDDD8"/>
    <w:rsid w:val="69ED3E4A"/>
    <w:rsid w:val="69FCAA68"/>
    <w:rsid w:val="6A24176E"/>
    <w:rsid w:val="6A2AF9D7"/>
    <w:rsid w:val="6A33558A"/>
    <w:rsid w:val="6A413907"/>
    <w:rsid w:val="6A53CF86"/>
    <w:rsid w:val="6A5FC628"/>
    <w:rsid w:val="6A6CB7D4"/>
    <w:rsid w:val="6A6D892B"/>
    <w:rsid w:val="6A7E52D1"/>
    <w:rsid w:val="6A8531F9"/>
    <w:rsid w:val="6AC664CA"/>
    <w:rsid w:val="6ACD44C4"/>
    <w:rsid w:val="6ADF7616"/>
    <w:rsid w:val="6AEB18A3"/>
    <w:rsid w:val="6AFD6C9E"/>
    <w:rsid w:val="6AFF8EC5"/>
    <w:rsid w:val="6B0C5CBC"/>
    <w:rsid w:val="6B11E7A2"/>
    <w:rsid w:val="6B123EEF"/>
    <w:rsid w:val="6B26DC35"/>
    <w:rsid w:val="6B393FD1"/>
    <w:rsid w:val="6B40DABE"/>
    <w:rsid w:val="6B42AB67"/>
    <w:rsid w:val="6B45CABE"/>
    <w:rsid w:val="6B53D234"/>
    <w:rsid w:val="6B61646C"/>
    <w:rsid w:val="6B75D945"/>
    <w:rsid w:val="6B7C32B4"/>
    <w:rsid w:val="6B88F570"/>
    <w:rsid w:val="6B8D3E4C"/>
    <w:rsid w:val="6BC276A4"/>
    <w:rsid w:val="6BC7FD90"/>
    <w:rsid w:val="6BCCAC63"/>
    <w:rsid w:val="6BEF663F"/>
    <w:rsid w:val="6BFA569C"/>
    <w:rsid w:val="6BFD8D63"/>
    <w:rsid w:val="6C0531B4"/>
    <w:rsid w:val="6C09C318"/>
    <w:rsid w:val="6C0AA2FE"/>
    <w:rsid w:val="6C11D7E1"/>
    <w:rsid w:val="6C1AA967"/>
    <w:rsid w:val="6C205F7E"/>
    <w:rsid w:val="6C24FA2A"/>
    <w:rsid w:val="6C35888C"/>
    <w:rsid w:val="6C529BA8"/>
    <w:rsid w:val="6C6C3AC1"/>
    <w:rsid w:val="6C74E2DA"/>
    <w:rsid w:val="6C86B143"/>
    <w:rsid w:val="6C8D3CAD"/>
    <w:rsid w:val="6C91B832"/>
    <w:rsid w:val="6C92F801"/>
    <w:rsid w:val="6CA202A0"/>
    <w:rsid w:val="6CB0CE08"/>
    <w:rsid w:val="6CBC5C82"/>
    <w:rsid w:val="6CC276F6"/>
    <w:rsid w:val="6CC99136"/>
    <w:rsid w:val="6CCA684F"/>
    <w:rsid w:val="6CE2387F"/>
    <w:rsid w:val="6CE4381B"/>
    <w:rsid w:val="6CE84432"/>
    <w:rsid w:val="6CF1F58F"/>
    <w:rsid w:val="6CF34BDF"/>
    <w:rsid w:val="6CF71572"/>
    <w:rsid w:val="6D1B256F"/>
    <w:rsid w:val="6D2491E6"/>
    <w:rsid w:val="6D2A2ED9"/>
    <w:rsid w:val="6D327B3C"/>
    <w:rsid w:val="6D34D618"/>
    <w:rsid w:val="6D3C04E5"/>
    <w:rsid w:val="6D59FF0D"/>
    <w:rsid w:val="6D5D09B9"/>
    <w:rsid w:val="6D61D57C"/>
    <w:rsid w:val="6D637A71"/>
    <w:rsid w:val="6D6D3FE4"/>
    <w:rsid w:val="6D710C71"/>
    <w:rsid w:val="6D90DCB6"/>
    <w:rsid w:val="6D965A8E"/>
    <w:rsid w:val="6DACDD77"/>
    <w:rsid w:val="6DC21723"/>
    <w:rsid w:val="6DC927DA"/>
    <w:rsid w:val="6DDF2B6B"/>
    <w:rsid w:val="6DE36AAD"/>
    <w:rsid w:val="6DE5CC20"/>
    <w:rsid w:val="6DE6DF51"/>
    <w:rsid w:val="6DE9574E"/>
    <w:rsid w:val="6DEDDB8B"/>
    <w:rsid w:val="6DF140A2"/>
    <w:rsid w:val="6DF30964"/>
    <w:rsid w:val="6DFE7708"/>
    <w:rsid w:val="6E0D5779"/>
    <w:rsid w:val="6E175D5B"/>
    <w:rsid w:val="6E1B8D28"/>
    <w:rsid w:val="6E2D6107"/>
    <w:rsid w:val="6E330CC9"/>
    <w:rsid w:val="6E395410"/>
    <w:rsid w:val="6E3B8EB7"/>
    <w:rsid w:val="6E5CDCF7"/>
    <w:rsid w:val="6E69443D"/>
    <w:rsid w:val="6E9EBD26"/>
    <w:rsid w:val="6E9F1BB7"/>
    <w:rsid w:val="6EA8E167"/>
    <w:rsid w:val="6EABD954"/>
    <w:rsid w:val="6EAD2B95"/>
    <w:rsid w:val="6EB53D1D"/>
    <w:rsid w:val="6EBFC03C"/>
    <w:rsid w:val="6EBFEF25"/>
    <w:rsid w:val="6EC16ECE"/>
    <w:rsid w:val="6ECA083E"/>
    <w:rsid w:val="6ED94AB2"/>
    <w:rsid w:val="6EDB7D87"/>
    <w:rsid w:val="6EE75643"/>
    <w:rsid w:val="6F01B30F"/>
    <w:rsid w:val="6F02FED7"/>
    <w:rsid w:val="6F073F87"/>
    <w:rsid w:val="6F15817C"/>
    <w:rsid w:val="6F16987D"/>
    <w:rsid w:val="6F1EABCF"/>
    <w:rsid w:val="6F31A639"/>
    <w:rsid w:val="6F41E30A"/>
    <w:rsid w:val="6F5375A0"/>
    <w:rsid w:val="6F55EA56"/>
    <w:rsid w:val="6F655D5C"/>
    <w:rsid w:val="6F9A1028"/>
    <w:rsid w:val="6F9EE2E5"/>
    <w:rsid w:val="6FA419B1"/>
    <w:rsid w:val="6FA8C196"/>
    <w:rsid w:val="6FAD50AF"/>
    <w:rsid w:val="6FC310DE"/>
    <w:rsid w:val="6FCE84E7"/>
    <w:rsid w:val="6FD45A70"/>
    <w:rsid w:val="6FDE575F"/>
    <w:rsid w:val="6FEDB3FE"/>
    <w:rsid w:val="6FF4EE79"/>
    <w:rsid w:val="6FF6B86D"/>
    <w:rsid w:val="7017148B"/>
    <w:rsid w:val="70327D00"/>
    <w:rsid w:val="70345BAC"/>
    <w:rsid w:val="70578B8C"/>
    <w:rsid w:val="70627D8F"/>
    <w:rsid w:val="7067242F"/>
    <w:rsid w:val="708E3EAE"/>
    <w:rsid w:val="709811A9"/>
    <w:rsid w:val="70ABDAEB"/>
    <w:rsid w:val="70D58AEB"/>
    <w:rsid w:val="70E1FC33"/>
    <w:rsid w:val="7113696F"/>
    <w:rsid w:val="7121CF98"/>
    <w:rsid w:val="712B0088"/>
    <w:rsid w:val="71380AE5"/>
    <w:rsid w:val="715787A5"/>
    <w:rsid w:val="717B61A7"/>
    <w:rsid w:val="7189FF99"/>
    <w:rsid w:val="719109E2"/>
    <w:rsid w:val="719D398C"/>
    <w:rsid w:val="71DFE698"/>
    <w:rsid w:val="71FA5A28"/>
    <w:rsid w:val="72139DB6"/>
    <w:rsid w:val="7214AEC1"/>
    <w:rsid w:val="7227993C"/>
    <w:rsid w:val="722EA1E2"/>
    <w:rsid w:val="7232912C"/>
    <w:rsid w:val="724ABBC8"/>
    <w:rsid w:val="726386C5"/>
    <w:rsid w:val="7281C720"/>
    <w:rsid w:val="72921F01"/>
    <w:rsid w:val="729661B0"/>
    <w:rsid w:val="72D7CCCA"/>
    <w:rsid w:val="72DCB860"/>
    <w:rsid w:val="72DF8E2D"/>
    <w:rsid w:val="72F58585"/>
    <w:rsid w:val="72F74ADD"/>
    <w:rsid w:val="73042C52"/>
    <w:rsid w:val="73173456"/>
    <w:rsid w:val="731AA6A2"/>
    <w:rsid w:val="733A5492"/>
    <w:rsid w:val="733CCB58"/>
    <w:rsid w:val="7343313A"/>
    <w:rsid w:val="7352E54F"/>
    <w:rsid w:val="7355C9C9"/>
    <w:rsid w:val="735DA569"/>
    <w:rsid w:val="735F1CBE"/>
    <w:rsid w:val="736CF7D1"/>
    <w:rsid w:val="736E8DF5"/>
    <w:rsid w:val="736EBB34"/>
    <w:rsid w:val="739106D0"/>
    <w:rsid w:val="7392AE8E"/>
    <w:rsid w:val="73ADDD02"/>
    <w:rsid w:val="73B0DED7"/>
    <w:rsid w:val="73B41470"/>
    <w:rsid w:val="73BBB56A"/>
    <w:rsid w:val="73CC043D"/>
    <w:rsid w:val="73D77AF6"/>
    <w:rsid w:val="73E1AB10"/>
    <w:rsid w:val="73FFFFCC"/>
    <w:rsid w:val="7401E1F6"/>
    <w:rsid w:val="74450C6F"/>
    <w:rsid w:val="74530376"/>
    <w:rsid w:val="74540707"/>
    <w:rsid w:val="745B1080"/>
    <w:rsid w:val="7467A545"/>
    <w:rsid w:val="7468C41A"/>
    <w:rsid w:val="7483940B"/>
    <w:rsid w:val="749DC4F1"/>
    <w:rsid w:val="749F85DA"/>
    <w:rsid w:val="74A240AB"/>
    <w:rsid w:val="74A3529D"/>
    <w:rsid w:val="74ADCD29"/>
    <w:rsid w:val="74D485D2"/>
    <w:rsid w:val="74D802CD"/>
    <w:rsid w:val="74E571DE"/>
    <w:rsid w:val="74F4A583"/>
    <w:rsid w:val="74FA6F41"/>
    <w:rsid w:val="7500DC16"/>
    <w:rsid w:val="75052475"/>
    <w:rsid w:val="750C7877"/>
    <w:rsid w:val="7519C37A"/>
    <w:rsid w:val="752495D7"/>
    <w:rsid w:val="7525EF71"/>
    <w:rsid w:val="753A4101"/>
    <w:rsid w:val="7540CF30"/>
    <w:rsid w:val="7553F55B"/>
    <w:rsid w:val="7556C99E"/>
    <w:rsid w:val="75581273"/>
    <w:rsid w:val="75590949"/>
    <w:rsid w:val="756E75B9"/>
    <w:rsid w:val="7582B083"/>
    <w:rsid w:val="758B6600"/>
    <w:rsid w:val="759ACE35"/>
    <w:rsid w:val="75A3355F"/>
    <w:rsid w:val="75A6976E"/>
    <w:rsid w:val="75B10F55"/>
    <w:rsid w:val="75B4F2D3"/>
    <w:rsid w:val="75B77243"/>
    <w:rsid w:val="75B8BCD2"/>
    <w:rsid w:val="75C1179B"/>
    <w:rsid w:val="75C3CA5C"/>
    <w:rsid w:val="75D1960E"/>
    <w:rsid w:val="75F014FB"/>
    <w:rsid w:val="7613F8F0"/>
    <w:rsid w:val="76161E74"/>
    <w:rsid w:val="7616683B"/>
    <w:rsid w:val="7617B444"/>
    <w:rsid w:val="76241F63"/>
    <w:rsid w:val="763C29D1"/>
    <w:rsid w:val="763D3B23"/>
    <w:rsid w:val="7646E537"/>
    <w:rsid w:val="764C14BA"/>
    <w:rsid w:val="764CBDFE"/>
    <w:rsid w:val="7657240F"/>
    <w:rsid w:val="765BC8FC"/>
    <w:rsid w:val="76632D93"/>
    <w:rsid w:val="766D8389"/>
    <w:rsid w:val="76831446"/>
    <w:rsid w:val="769586C9"/>
    <w:rsid w:val="7695BA91"/>
    <w:rsid w:val="76B181FC"/>
    <w:rsid w:val="76B39F01"/>
    <w:rsid w:val="76B7EB10"/>
    <w:rsid w:val="76C665F3"/>
    <w:rsid w:val="76CA5A58"/>
    <w:rsid w:val="76CEB074"/>
    <w:rsid w:val="771B5F32"/>
    <w:rsid w:val="7725E338"/>
    <w:rsid w:val="77275AE0"/>
    <w:rsid w:val="772B2E4C"/>
    <w:rsid w:val="772E493E"/>
    <w:rsid w:val="772F8A65"/>
    <w:rsid w:val="7732C89D"/>
    <w:rsid w:val="77530E34"/>
    <w:rsid w:val="776B1EE6"/>
    <w:rsid w:val="777721FF"/>
    <w:rsid w:val="7778ADBB"/>
    <w:rsid w:val="779569B1"/>
    <w:rsid w:val="77A00870"/>
    <w:rsid w:val="77A37934"/>
    <w:rsid w:val="77B3826C"/>
    <w:rsid w:val="77C1AEF7"/>
    <w:rsid w:val="77D744DF"/>
    <w:rsid w:val="77D848A6"/>
    <w:rsid w:val="77E2A18F"/>
    <w:rsid w:val="77E735B2"/>
    <w:rsid w:val="77EE2475"/>
    <w:rsid w:val="78183591"/>
    <w:rsid w:val="781B0034"/>
    <w:rsid w:val="7821508B"/>
    <w:rsid w:val="783256B1"/>
    <w:rsid w:val="7851B515"/>
    <w:rsid w:val="788D0555"/>
    <w:rsid w:val="789494C0"/>
    <w:rsid w:val="7895E7C3"/>
    <w:rsid w:val="7897687C"/>
    <w:rsid w:val="789C5DBA"/>
    <w:rsid w:val="789D2CB0"/>
    <w:rsid w:val="78ABA63C"/>
    <w:rsid w:val="78BDB0B0"/>
    <w:rsid w:val="78C59550"/>
    <w:rsid w:val="78C5B095"/>
    <w:rsid w:val="78CDB04E"/>
    <w:rsid w:val="78D40D6F"/>
    <w:rsid w:val="78D6B895"/>
    <w:rsid w:val="7906468C"/>
    <w:rsid w:val="791F5808"/>
    <w:rsid w:val="7925986E"/>
    <w:rsid w:val="795DEBB0"/>
    <w:rsid w:val="796DF92E"/>
    <w:rsid w:val="796E9827"/>
    <w:rsid w:val="7972B6D2"/>
    <w:rsid w:val="7987C0D2"/>
    <w:rsid w:val="79AA3EAF"/>
    <w:rsid w:val="79D49857"/>
    <w:rsid w:val="79DFE781"/>
    <w:rsid w:val="79F23F27"/>
    <w:rsid w:val="7A258C51"/>
    <w:rsid w:val="7A341319"/>
    <w:rsid w:val="7A3F70C8"/>
    <w:rsid w:val="7A5D6001"/>
    <w:rsid w:val="7A99D8A8"/>
    <w:rsid w:val="7A9AAEA8"/>
    <w:rsid w:val="7AAE85CF"/>
    <w:rsid w:val="7AB5FAFE"/>
    <w:rsid w:val="7ABA5302"/>
    <w:rsid w:val="7AC23EE7"/>
    <w:rsid w:val="7AC43A5E"/>
    <w:rsid w:val="7AD4CFCA"/>
    <w:rsid w:val="7AE81EDA"/>
    <w:rsid w:val="7B1B95A2"/>
    <w:rsid w:val="7B3038FD"/>
    <w:rsid w:val="7B580CE6"/>
    <w:rsid w:val="7B5D0D5D"/>
    <w:rsid w:val="7B632718"/>
    <w:rsid w:val="7B68C287"/>
    <w:rsid w:val="7B6FE286"/>
    <w:rsid w:val="7B896979"/>
    <w:rsid w:val="7B988CD0"/>
    <w:rsid w:val="7BACE0DA"/>
    <w:rsid w:val="7BB4B2DF"/>
    <w:rsid w:val="7BC0A2FA"/>
    <w:rsid w:val="7BC42377"/>
    <w:rsid w:val="7BCC25F7"/>
    <w:rsid w:val="7BD00B19"/>
    <w:rsid w:val="7BE1DBFC"/>
    <w:rsid w:val="7BEF97B7"/>
    <w:rsid w:val="7C036FCF"/>
    <w:rsid w:val="7C09CE55"/>
    <w:rsid w:val="7C25F8E9"/>
    <w:rsid w:val="7C3AA788"/>
    <w:rsid w:val="7C407E91"/>
    <w:rsid w:val="7C4ADC60"/>
    <w:rsid w:val="7C5873BA"/>
    <w:rsid w:val="7CB02A42"/>
    <w:rsid w:val="7CCED7B1"/>
    <w:rsid w:val="7CD06437"/>
    <w:rsid w:val="7D07B025"/>
    <w:rsid w:val="7D0D1A38"/>
    <w:rsid w:val="7D2DE315"/>
    <w:rsid w:val="7D3F213F"/>
    <w:rsid w:val="7D49FD70"/>
    <w:rsid w:val="7D58C237"/>
    <w:rsid w:val="7D8B9C8B"/>
    <w:rsid w:val="7D915933"/>
    <w:rsid w:val="7D9A9215"/>
    <w:rsid w:val="7DB61642"/>
    <w:rsid w:val="7DBC7A31"/>
    <w:rsid w:val="7DBF96B4"/>
    <w:rsid w:val="7DCC8B32"/>
    <w:rsid w:val="7DCCF9BF"/>
    <w:rsid w:val="7DD40056"/>
    <w:rsid w:val="7DD7FEDD"/>
    <w:rsid w:val="7DD96C7A"/>
    <w:rsid w:val="7DE92898"/>
    <w:rsid w:val="7DEC7544"/>
    <w:rsid w:val="7DECFE02"/>
    <w:rsid w:val="7E1679D7"/>
    <w:rsid w:val="7E2C61EC"/>
    <w:rsid w:val="7E31AF87"/>
    <w:rsid w:val="7E564C5E"/>
    <w:rsid w:val="7E5C6E03"/>
    <w:rsid w:val="7E5D5926"/>
    <w:rsid w:val="7E5EF57F"/>
    <w:rsid w:val="7E640D0F"/>
    <w:rsid w:val="7E6E37A7"/>
    <w:rsid w:val="7E8437A7"/>
    <w:rsid w:val="7E856E40"/>
    <w:rsid w:val="7E8AB9E3"/>
    <w:rsid w:val="7E987ECD"/>
    <w:rsid w:val="7E9E7FE8"/>
    <w:rsid w:val="7EC2C06B"/>
    <w:rsid w:val="7EC5B345"/>
    <w:rsid w:val="7ECF5246"/>
    <w:rsid w:val="7F0B3788"/>
    <w:rsid w:val="7F1AB53D"/>
    <w:rsid w:val="7F1BC28D"/>
    <w:rsid w:val="7F21318A"/>
    <w:rsid w:val="7F3E789C"/>
    <w:rsid w:val="7F3E9712"/>
    <w:rsid w:val="7F4BBA14"/>
    <w:rsid w:val="7F5AF419"/>
    <w:rsid w:val="7F8ABC11"/>
    <w:rsid w:val="7F8C90A1"/>
    <w:rsid w:val="7F8FE903"/>
    <w:rsid w:val="7FA66A4C"/>
    <w:rsid w:val="7FAB7EC0"/>
    <w:rsid w:val="7FCC8073"/>
    <w:rsid w:val="7FED47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93AC"/>
  <w15:chartTrackingRefBased/>
  <w15:docId w15:val="{015DABA1-6956-48B2-B0C7-859A53A0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10"/>
    <w:pPr>
      <w:spacing w:after="0" w:line="240" w:lineRule="auto"/>
    </w:pPr>
    <w:rPr>
      <w:rFonts w:ascii="Times New Roman" w:eastAsia="Times New Roman" w:hAnsi="Times New Roman" w:cs="Times New Roman"/>
      <w:kern w:val="0"/>
      <w:szCs w:val="20"/>
      <w:lang w:val="lt-LT"/>
      <w14:ligatures w14:val="none"/>
    </w:rPr>
  </w:style>
  <w:style w:type="paragraph" w:styleId="Heading1">
    <w:name w:val="heading 1"/>
    <w:basedOn w:val="Normal"/>
    <w:next w:val="Normal"/>
    <w:link w:val="Heading1Char"/>
    <w:uiPriority w:val="9"/>
    <w:qFormat/>
    <w:rsid w:val="00940A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40A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40A1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40A1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940A1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940A1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940A10"/>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940A10"/>
    <w:pPr>
      <w:keepNext/>
      <w:keepLines/>
      <w:spacing w:line="278" w:lineRule="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940A10"/>
    <w:pPr>
      <w:keepNext/>
      <w:keepLines/>
      <w:spacing w:line="278" w:lineRule="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A10"/>
    <w:rPr>
      <w:rFonts w:eastAsiaTheme="majorEastAsia" w:cstheme="majorBidi"/>
      <w:color w:val="272727" w:themeColor="text1" w:themeTint="D8"/>
    </w:rPr>
  </w:style>
  <w:style w:type="paragraph" w:styleId="Title">
    <w:name w:val="Title"/>
    <w:basedOn w:val="Normal"/>
    <w:next w:val="Normal"/>
    <w:link w:val="TitleChar"/>
    <w:qFormat/>
    <w:rsid w:val="00940A10"/>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rsid w:val="00940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A1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40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A10"/>
    <w:pPr>
      <w:spacing w:before="160" w:after="160" w:line="278" w:lineRule="auto"/>
      <w:jc w:val="center"/>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940A10"/>
    <w:rPr>
      <w:i/>
      <w:iCs/>
      <w:color w:val="404040" w:themeColor="text1" w:themeTint="BF"/>
    </w:rPr>
  </w:style>
  <w:style w:type="paragraph" w:styleId="ListParagraph">
    <w:name w:val="List Paragraph"/>
    <w:basedOn w:val="Normal"/>
    <w:uiPriority w:val="34"/>
    <w:qFormat/>
    <w:rsid w:val="00940A10"/>
    <w:pPr>
      <w:spacing w:after="160" w:line="278" w:lineRule="auto"/>
      <w:ind w:left="720"/>
      <w:contextualSpacing/>
    </w:pPr>
    <w:rPr>
      <w:rFonts w:asciiTheme="minorHAnsi" w:eastAsiaTheme="minorHAnsi" w:hAnsiTheme="minorHAnsi" w:cstheme="minorBidi"/>
      <w:kern w:val="2"/>
      <w:szCs w:val="24"/>
      <w:lang w:val="en-US"/>
      <w14:ligatures w14:val="standardContextual"/>
    </w:rPr>
  </w:style>
  <w:style w:type="character" w:styleId="IntenseEmphasis">
    <w:name w:val="Intense Emphasis"/>
    <w:basedOn w:val="DefaultParagraphFont"/>
    <w:uiPriority w:val="21"/>
    <w:qFormat/>
    <w:rsid w:val="00940A10"/>
    <w:rPr>
      <w:i/>
      <w:iCs/>
      <w:color w:val="0F4761" w:themeColor="accent1" w:themeShade="BF"/>
    </w:rPr>
  </w:style>
  <w:style w:type="paragraph" w:styleId="IntenseQuote">
    <w:name w:val="Intense Quote"/>
    <w:basedOn w:val="Normal"/>
    <w:next w:val="Normal"/>
    <w:link w:val="IntenseQuoteChar"/>
    <w:uiPriority w:val="30"/>
    <w:qFormat/>
    <w:rsid w:val="00940A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940A10"/>
    <w:rPr>
      <w:i/>
      <w:iCs/>
      <w:color w:val="0F4761" w:themeColor="accent1" w:themeShade="BF"/>
    </w:rPr>
  </w:style>
  <w:style w:type="character" w:styleId="IntenseReference">
    <w:name w:val="Intense Reference"/>
    <w:basedOn w:val="DefaultParagraphFont"/>
    <w:uiPriority w:val="32"/>
    <w:qFormat/>
    <w:rsid w:val="00940A10"/>
    <w:rPr>
      <w:b/>
      <w:bCs/>
      <w:smallCaps/>
      <w:color w:val="0F4761" w:themeColor="accent1" w:themeShade="BF"/>
      <w:spacing w:val="5"/>
    </w:rPr>
  </w:style>
  <w:style w:type="paragraph" w:styleId="Header">
    <w:name w:val="header"/>
    <w:basedOn w:val="Normal"/>
    <w:link w:val="HeaderChar"/>
    <w:uiPriority w:val="99"/>
    <w:unhideWhenUsed/>
    <w:rsid w:val="00940A10"/>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
    <w:name w:val="Header Char"/>
    <w:basedOn w:val="DefaultParagraphFont"/>
    <w:link w:val="Header"/>
    <w:uiPriority w:val="99"/>
    <w:rsid w:val="00940A10"/>
    <w:rPr>
      <w:rFonts w:eastAsiaTheme="minorEastAsia"/>
      <w:kern w:val="0"/>
      <w:sz w:val="22"/>
      <w:szCs w:val="22"/>
      <w:lang w:val="lt-LT" w:eastAsia="lt-LT"/>
      <w14:ligatures w14:val="none"/>
    </w:rPr>
  </w:style>
  <w:style w:type="paragraph" w:styleId="Footer">
    <w:name w:val="footer"/>
    <w:basedOn w:val="Normal"/>
    <w:link w:val="FooterChar"/>
    <w:rsid w:val="00940A10"/>
    <w:pPr>
      <w:tabs>
        <w:tab w:val="center" w:pos="4819"/>
        <w:tab w:val="right" w:pos="9638"/>
      </w:tabs>
    </w:pPr>
  </w:style>
  <w:style w:type="character" w:customStyle="1" w:styleId="FooterChar">
    <w:name w:val="Footer Char"/>
    <w:basedOn w:val="DefaultParagraphFont"/>
    <w:link w:val="Footer"/>
    <w:rsid w:val="00940A10"/>
    <w:rPr>
      <w:rFonts w:ascii="Times New Roman" w:eastAsia="Times New Roman" w:hAnsi="Times New Roman" w:cs="Times New Roman"/>
      <w:kern w:val="0"/>
      <w:szCs w:val="20"/>
      <w:lang w:val="lt-LT"/>
      <w14:ligatures w14:val="none"/>
    </w:rPr>
  </w:style>
  <w:style w:type="character" w:styleId="CommentReference">
    <w:name w:val="annotation reference"/>
    <w:basedOn w:val="DefaultParagraphFont"/>
    <w:uiPriority w:val="99"/>
    <w:semiHidden/>
    <w:unhideWhenUsed/>
    <w:rsid w:val="00CC069A"/>
    <w:rPr>
      <w:sz w:val="16"/>
      <w:szCs w:val="16"/>
    </w:rPr>
  </w:style>
  <w:style w:type="paragraph" w:styleId="CommentText">
    <w:name w:val="annotation text"/>
    <w:basedOn w:val="Normal"/>
    <w:link w:val="CommentTextChar"/>
    <w:uiPriority w:val="99"/>
    <w:unhideWhenUsed/>
    <w:rsid w:val="00CC069A"/>
    <w:rPr>
      <w:sz w:val="20"/>
    </w:rPr>
  </w:style>
  <w:style w:type="character" w:customStyle="1" w:styleId="CommentTextChar">
    <w:name w:val="Comment Text Char"/>
    <w:basedOn w:val="DefaultParagraphFont"/>
    <w:link w:val="CommentText"/>
    <w:uiPriority w:val="99"/>
    <w:rsid w:val="00CC069A"/>
    <w:rPr>
      <w:rFonts w:ascii="Times New Roman" w:eastAsia="Times New Roman" w:hAnsi="Times New Roman" w:cs="Times New Roman"/>
      <w:kern w:val="0"/>
      <w:sz w:val="20"/>
      <w:szCs w:val="20"/>
      <w:lang w:val="lt-LT"/>
      <w14:ligatures w14:val="none"/>
    </w:rPr>
  </w:style>
  <w:style w:type="paragraph" w:styleId="CommentSubject">
    <w:name w:val="annotation subject"/>
    <w:basedOn w:val="CommentText"/>
    <w:next w:val="CommentText"/>
    <w:link w:val="CommentSubjectChar"/>
    <w:uiPriority w:val="99"/>
    <w:semiHidden/>
    <w:unhideWhenUsed/>
    <w:rsid w:val="00CC069A"/>
    <w:rPr>
      <w:b/>
      <w:bCs/>
    </w:rPr>
  </w:style>
  <w:style w:type="character" w:customStyle="1" w:styleId="CommentSubjectChar">
    <w:name w:val="Comment Subject Char"/>
    <w:basedOn w:val="CommentTextChar"/>
    <w:link w:val="CommentSubject"/>
    <w:uiPriority w:val="99"/>
    <w:semiHidden/>
    <w:rsid w:val="00CC069A"/>
    <w:rPr>
      <w:rFonts w:ascii="Times New Roman" w:eastAsia="Times New Roman" w:hAnsi="Times New Roman" w:cs="Times New Roman"/>
      <w:b/>
      <w:bCs/>
      <w:kern w:val="0"/>
      <w:sz w:val="20"/>
      <w:szCs w:val="20"/>
      <w:lang w:val="lt-LT"/>
      <w14:ligatures w14:val="none"/>
    </w:rPr>
  </w:style>
  <w:style w:type="character" w:styleId="Hyperlink">
    <w:name w:val="Hyperlink"/>
    <w:basedOn w:val="DefaultParagraphFont"/>
    <w:uiPriority w:val="99"/>
    <w:unhideWhenUsed/>
    <w:rsid w:val="00680C9F"/>
    <w:rPr>
      <w:color w:val="467886" w:themeColor="hyperlink"/>
      <w:u w:val="single"/>
    </w:rPr>
  </w:style>
  <w:style w:type="character" w:styleId="UnresolvedMention">
    <w:name w:val="Unresolved Mention"/>
    <w:basedOn w:val="DefaultParagraphFont"/>
    <w:uiPriority w:val="99"/>
    <w:semiHidden/>
    <w:unhideWhenUsed/>
    <w:rsid w:val="00680C9F"/>
    <w:rPr>
      <w:color w:val="605E5C"/>
      <w:shd w:val="clear" w:color="auto" w:fill="E1DFDD"/>
    </w:rPr>
  </w:style>
  <w:style w:type="paragraph" w:styleId="BalloonText">
    <w:name w:val="Balloon Text"/>
    <w:basedOn w:val="Normal"/>
    <w:link w:val="BalloonTextChar"/>
    <w:uiPriority w:val="99"/>
    <w:semiHidden/>
    <w:unhideWhenUsed/>
    <w:rsid w:val="00D20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5E9"/>
    <w:rPr>
      <w:rFonts w:ascii="Segoe UI" w:eastAsia="Times New Roman" w:hAnsi="Segoe UI" w:cs="Segoe UI"/>
      <w:kern w:val="0"/>
      <w:sz w:val="18"/>
      <w:szCs w:val="18"/>
      <w:lang w:val="lt-LT"/>
      <w14:ligatures w14:val="none"/>
    </w:rPr>
  </w:style>
  <w:style w:type="paragraph" w:styleId="Revision">
    <w:name w:val="Revision"/>
    <w:hidden/>
    <w:uiPriority w:val="99"/>
    <w:semiHidden/>
    <w:rsid w:val="00935581"/>
    <w:pPr>
      <w:spacing w:after="0" w:line="240" w:lineRule="auto"/>
    </w:pPr>
    <w:rPr>
      <w:rFonts w:ascii="Times New Roman" w:eastAsia="Times New Roman" w:hAnsi="Times New Roman" w:cs="Times New Roman"/>
      <w:kern w:val="0"/>
      <w:szCs w:val="20"/>
      <w:lang w:val="lt-LT"/>
      <w14:ligatures w14:val="none"/>
    </w:rPr>
  </w:style>
  <w:style w:type="character" w:styleId="FollowedHyperlink">
    <w:name w:val="FollowedHyperlink"/>
    <w:basedOn w:val="DefaultParagraphFont"/>
    <w:uiPriority w:val="99"/>
    <w:semiHidden/>
    <w:unhideWhenUsed/>
    <w:rsid w:val="00C35BEF"/>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E5686"/>
    <w:pPr>
      <w:autoSpaceDE w:val="0"/>
      <w:autoSpaceDN w:val="0"/>
      <w:adjustRightInd w:val="0"/>
      <w:spacing w:after="0" w:line="240" w:lineRule="auto"/>
    </w:pPr>
    <w:rPr>
      <w:rFonts w:ascii="Times New Roman" w:eastAsia="Times New Roman" w:hAnsi="Times New Roman" w:cs="Times New Roman"/>
      <w:color w:val="000000"/>
      <w:kern w:val="0"/>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142664">
      <w:bodyDiv w:val="1"/>
      <w:marLeft w:val="0"/>
      <w:marRight w:val="0"/>
      <w:marTop w:val="0"/>
      <w:marBottom w:val="0"/>
      <w:divBdr>
        <w:top w:val="none" w:sz="0" w:space="0" w:color="auto"/>
        <w:left w:val="none" w:sz="0" w:space="0" w:color="auto"/>
        <w:bottom w:val="none" w:sz="0" w:space="0" w:color="auto"/>
        <w:right w:val="none" w:sz="0" w:space="0" w:color="auto"/>
      </w:divBdr>
    </w:div>
    <w:div w:id="1594048886">
      <w:bodyDiv w:val="1"/>
      <w:marLeft w:val="0"/>
      <w:marRight w:val="0"/>
      <w:marTop w:val="0"/>
      <w:marBottom w:val="0"/>
      <w:divBdr>
        <w:top w:val="none" w:sz="0" w:space="0" w:color="auto"/>
        <w:left w:val="none" w:sz="0" w:space="0" w:color="auto"/>
        <w:bottom w:val="none" w:sz="0" w:space="0" w:color="auto"/>
        <w:right w:val="none" w:sz="0" w:space="0" w:color="auto"/>
      </w:divBdr>
    </w:div>
    <w:div w:id="195385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udc.lt/statistika/zemes-ukio-bendroviu-ir-kitu-zemes-ukio-imoniu-gamybiniu-finansiniu-rodikliu-metines-suvestine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f@zudc.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udc.lt/statistika/zemes-ukio-bendroviu-ir-kitu-zemes-ukio-imoniu-gamybiniu-finansiniu-rodikliu-metines-suvest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618E400FDA3794B8D464A9CF128957C" ma:contentTypeVersion="16" ma:contentTypeDescription="Kurkite naują dokumentą." ma:contentTypeScope="" ma:versionID="4921ac9a7122756fc2519998b7beabaf">
  <xsd:schema xmlns:xsd="http://www.w3.org/2001/XMLSchema" xmlns:xs="http://www.w3.org/2001/XMLSchema" xmlns:p="http://schemas.microsoft.com/office/2006/metadata/properties" xmlns:ns3="cda7094e-19cd-4ee8-b297-dc3954b2e3ae" xmlns:ns4="ccd754a0-8d62-4ac1-8272-243b778b6bd1" targetNamespace="http://schemas.microsoft.com/office/2006/metadata/properties" ma:root="true" ma:fieldsID="3d24c721912a2c2db9e8dbbcfa1f298c" ns3:_="" ns4:_="">
    <xsd:import namespace="cda7094e-19cd-4ee8-b297-dc3954b2e3ae"/>
    <xsd:import namespace="ccd754a0-8d62-4ac1-8272-243b778b6b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7094e-19cd-4ee8-b297-dc3954b2e3ae"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d754a0-8d62-4ac1-8272-243b778b6b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cd754a0-8d62-4ac1-8272-243b778b6b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292A-351C-4BC6-BF82-441E8A23D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a7094e-19cd-4ee8-b297-dc3954b2e3ae"/>
    <ds:schemaRef ds:uri="ccd754a0-8d62-4ac1-8272-243b778b6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A758E5-A6A9-4CE9-B1EB-8F22A9C4E592}">
  <ds:schemaRefs>
    <ds:schemaRef ds:uri="http://schemas.microsoft.com/sharepoint/v3/contenttype/forms"/>
  </ds:schemaRefs>
</ds:datastoreItem>
</file>

<file path=customXml/itemProps3.xml><?xml version="1.0" encoding="utf-8"?>
<ds:datastoreItem xmlns:ds="http://schemas.openxmlformats.org/officeDocument/2006/customXml" ds:itemID="{9A5B8C8B-BBB9-4F63-A3B7-CC798549D35F}">
  <ds:schemaRefs>
    <ds:schemaRef ds:uri="http://schemas.microsoft.com/office/2006/metadata/properties"/>
    <ds:schemaRef ds:uri="http://schemas.microsoft.com/office/infopath/2007/PartnerControls"/>
    <ds:schemaRef ds:uri="ccd754a0-8d62-4ac1-8272-243b778b6bd1"/>
  </ds:schemaRefs>
</ds:datastoreItem>
</file>

<file path=customXml/itemProps4.xml><?xml version="1.0" encoding="utf-8"?>
<ds:datastoreItem xmlns:ds="http://schemas.openxmlformats.org/officeDocument/2006/customXml" ds:itemID="{23C672D1-CBA0-49DA-B922-4F2E4DA6E9BC}">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97</TotalTime>
  <Pages>17</Pages>
  <Words>16914</Words>
  <Characters>9641</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Žagoraitytė-Krasauskienė</dc:creator>
  <cp:keywords/>
  <dc:description/>
  <cp:lastModifiedBy>Jurana Lukšienė</cp:lastModifiedBy>
  <cp:revision>31</cp:revision>
  <dcterms:created xsi:type="dcterms:W3CDTF">2026-02-18T07:04:00Z</dcterms:created>
  <dcterms:modified xsi:type="dcterms:W3CDTF">2026-07-09T14:19:00Z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0x0101000618E400FDA3794B8D464A9CF128957C</vt:lpwstr>
  </property>
</Properties>
</file>