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CE36" w14:textId="77777777" w:rsidR="005C1A4A" w:rsidRPr="005C1A4A" w:rsidRDefault="005C1A4A" w:rsidP="005C1A4A">
      <w:pPr>
        <w:jc w:val="right"/>
      </w:pPr>
      <w:r w:rsidRPr="005C1A4A">
        <w:t xml:space="preserve">Gazolių, skirtų naudoti žemės ūkio veiklos </w:t>
      </w:r>
    </w:p>
    <w:p w14:paraId="1AA7DACA" w14:textId="77777777" w:rsidR="005C1A4A" w:rsidRPr="005C1A4A" w:rsidRDefault="005C1A4A" w:rsidP="005C1A4A">
      <w:pPr>
        <w:jc w:val="right"/>
      </w:pPr>
      <w:r w:rsidRPr="005C1A4A">
        <w:t xml:space="preserve">subjektams žemės ūkio produktų gamybai, </w:t>
      </w:r>
    </w:p>
    <w:p w14:paraId="348143E3" w14:textId="77777777" w:rsidR="005C1A4A" w:rsidRPr="005C1A4A" w:rsidRDefault="005C1A4A" w:rsidP="005C1A4A">
      <w:pPr>
        <w:jc w:val="right"/>
      </w:pPr>
      <w:r w:rsidRPr="005C1A4A">
        <w:t xml:space="preserve">įsigijimo taisyklių  </w:t>
      </w:r>
    </w:p>
    <w:p w14:paraId="5E162066" w14:textId="77777777" w:rsidR="005C1A4A" w:rsidRPr="005C1A4A" w:rsidRDefault="005C1A4A" w:rsidP="005C1A4A">
      <w:pPr>
        <w:jc w:val="right"/>
      </w:pPr>
      <w:r w:rsidRPr="005C1A4A">
        <w:t>priedas</w:t>
      </w:r>
    </w:p>
    <w:p w14:paraId="11E5C718" w14:textId="77777777" w:rsidR="005C1A4A" w:rsidRPr="005C1A4A" w:rsidRDefault="005C1A4A" w:rsidP="005C1A4A">
      <w:r w:rsidRPr="005C1A4A"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6145"/>
        <w:gridCol w:w="1500"/>
        <w:gridCol w:w="1138"/>
      </w:tblGrid>
      <w:tr w:rsidR="005C1A4A" w:rsidRPr="005C1A4A" w14:paraId="1D3631C6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713959F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Eil. Nr.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055FCD8E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Žemės ūkio produkcijos rūšis</w:t>
            </w:r>
          </w:p>
        </w:tc>
        <w:tc>
          <w:tcPr>
            <w:tcW w:w="779" w:type="pct"/>
            <w:vAlign w:val="center"/>
            <w:hideMark/>
          </w:tcPr>
          <w:p w14:paraId="475D7D6D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Matavimo vienetas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8A1AB51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Gazolių norma</w:t>
            </w:r>
          </w:p>
        </w:tc>
      </w:tr>
      <w:tr w:rsidR="005C1A4A" w:rsidRPr="005C1A4A" w14:paraId="4A13121B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43202942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43DBA8E3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Grūdiniai, ankštiniai ir kiti augalai, už kuriuos mokamos tiesioginės išmokos</w:t>
            </w:r>
          </w:p>
        </w:tc>
        <w:tc>
          <w:tcPr>
            <w:tcW w:w="779" w:type="pct"/>
            <w:hideMark/>
          </w:tcPr>
          <w:p w14:paraId="5CEAD31F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7B2311E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102</w:t>
            </w:r>
          </w:p>
        </w:tc>
      </w:tr>
      <w:tr w:rsidR="005C1A4A" w:rsidRPr="005C1A4A" w14:paraId="0B9A377E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8AA7737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2.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1EAC57EB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Rapsai</w:t>
            </w:r>
          </w:p>
        </w:tc>
        <w:tc>
          <w:tcPr>
            <w:tcW w:w="779" w:type="pct"/>
            <w:hideMark/>
          </w:tcPr>
          <w:p w14:paraId="54B58B2A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3A8BE52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124</w:t>
            </w:r>
          </w:p>
        </w:tc>
      </w:tr>
      <w:tr w:rsidR="005C1A4A" w:rsidRPr="005C1A4A" w14:paraId="4FFB14BF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64F9F3C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3.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79C9F0F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Bulvės</w:t>
            </w:r>
          </w:p>
        </w:tc>
        <w:tc>
          <w:tcPr>
            <w:tcW w:w="779" w:type="pct"/>
            <w:hideMark/>
          </w:tcPr>
          <w:p w14:paraId="3E8EC942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06CBB568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294</w:t>
            </w:r>
          </w:p>
        </w:tc>
      </w:tr>
      <w:tr w:rsidR="005C1A4A" w:rsidRPr="005C1A4A" w14:paraId="055BECE7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6E57C58A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4.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8423D63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Daržovės</w:t>
            </w:r>
          </w:p>
        </w:tc>
        <w:tc>
          <w:tcPr>
            <w:tcW w:w="779" w:type="pct"/>
            <w:hideMark/>
          </w:tcPr>
          <w:p w14:paraId="6039DB5A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6A0E41D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306</w:t>
            </w:r>
          </w:p>
        </w:tc>
      </w:tr>
      <w:tr w:rsidR="005C1A4A" w:rsidRPr="005C1A4A" w14:paraId="75AB7FB0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29C0E85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5.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7E5CB6D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Cukriniai runkeliai, pašariniai šakniavaisiai</w:t>
            </w:r>
          </w:p>
        </w:tc>
        <w:tc>
          <w:tcPr>
            <w:tcW w:w="779" w:type="pct"/>
            <w:hideMark/>
          </w:tcPr>
          <w:p w14:paraId="35B9D689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568199E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199</w:t>
            </w:r>
          </w:p>
        </w:tc>
      </w:tr>
      <w:tr w:rsidR="005C1A4A" w:rsidRPr="005C1A4A" w14:paraId="45892267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4F4E731B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6.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0FA2A981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Versliniai (intensyviai prižiūrimi) sodai</w:t>
            </w:r>
          </w:p>
        </w:tc>
        <w:tc>
          <w:tcPr>
            <w:tcW w:w="779" w:type="pct"/>
            <w:hideMark/>
          </w:tcPr>
          <w:p w14:paraId="6E4D7368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C5149CE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312</w:t>
            </w:r>
          </w:p>
        </w:tc>
      </w:tr>
      <w:tr w:rsidR="005C1A4A" w:rsidRPr="005C1A4A" w14:paraId="6DE3F838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8F99698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7.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A132281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Versliniai (intensyviai prižiūrimi) uogynai</w:t>
            </w:r>
          </w:p>
        </w:tc>
        <w:tc>
          <w:tcPr>
            <w:tcW w:w="779" w:type="pct"/>
            <w:hideMark/>
          </w:tcPr>
          <w:p w14:paraId="2B1F8E2C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749E099E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229</w:t>
            </w:r>
          </w:p>
        </w:tc>
      </w:tr>
      <w:tr w:rsidR="005C1A4A" w:rsidRPr="005C1A4A" w14:paraId="44BC3E80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DB66611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8.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9767F68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Linai, pluoštinės kanapės</w:t>
            </w:r>
          </w:p>
        </w:tc>
        <w:tc>
          <w:tcPr>
            <w:tcW w:w="779" w:type="pct"/>
            <w:hideMark/>
          </w:tcPr>
          <w:p w14:paraId="12027B78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04477766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133</w:t>
            </w:r>
          </w:p>
        </w:tc>
      </w:tr>
      <w:tr w:rsidR="005C1A4A" w:rsidRPr="005C1A4A" w14:paraId="4BF98C36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04B6820E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9.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68A8067C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 xml:space="preserve">Pūdymai </w:t>
            </w:r>
          </w:p>
        </w:tc>
        <w:tc>
          <w:tcPr>
            <w:tcW w:w="779" w:type="pct"/>
            <w:hideMark/>
          </w:tcPr>
          <w:p w14:paraId="110DB41E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5C39A0B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102</w:t>
            </w:r>
          </w:p>
        </w:tc>
      </w:tr>
      <w:tr w:rsidR="005C1A4A" w:rsidRPr="005C1A4A" w14:paraId="24F37F31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F84C2E4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10.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63358569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Trumpos rotacijos želdiniai</w:t>
            </w:r>
          </w:p>
        </w:tc>
        <w:tc>
          <w:tcPr>
            <w:tcW w:w="779" w:type="pct"/>
            <w:hideMark/>
          </w:tcPr>
          <w:p w14:paraId="174BEC28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6AF7A4B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40</w:t>
            </w:r>
          </w:p>
        </w:tc>
      </w:tr>
      <w:tr w:rsidR="005C1A4A" w:rsidRPr="005C1A4A" w14:paraId="44AE5FA4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C633C84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11.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761552E4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Kukurūzai pašarui</w:t>
            </w:r>
          </w:p>
        </w:tc>
        <w:tc>
          <w:tcPr>
            <w:tcW w:w="779" w:type="pct"/>
            <w:hideMark/>
          </w:tcPr>
          <w:p w14:paraId="2B19E4D9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1B6D2197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181</w:t>
            </w:r>
          </w:p>
        </w:tc>
      </w:tr>
      <w:tr w:rsidR="005C1A4A" w:rsidRPr="005C1A4A" w14:paraId="578997D3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709802D9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12.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12B22ABB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Pievos, skirtos prekinių žolinių pašarų produkcijos gamybai</w:t>
            </w:r>
          </w:p>
        </w:tc>
        <w:tc>
          <w:tcPr>
            <w:tcW w:w="779" w:type="pct"/>
            <w:hideMark/>
          </w:tcPr>
          <w:p w14:paraId="581E10FD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147E9793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125</w:t>
            </w:r>
          </w:p>
        </w:tc>
      </w:tr>
      <w:tr w:rsidR="005C1A4A" w:rsidRPr="005C1A4A" w14:paraId="4C1DBDF3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492670C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13.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0F8818B2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Grybai (grybų auginimas)</w:t>
            </w:r>
          </w:p>
        </w:tc>
        <w:tc>
          <w:tcPr>
            <w:tcW w:w="779" w:type="pct"/>
            <w:hideMark/>
          </w:tcPr>
          <w:p w14:paraId="73281644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kv. m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63EB11FB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8</w:t>
            </w:r>
          </w:p>
        </w:tc>
      </w:tr>
      <w:tr w:rsidR="005C1A4A" w:rsidRPr="005C1A4A" w14:paraId="758BA42F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C0CDF1B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14.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04D7E1C2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Grybai (substrato gaminimas ir grybų auginimas)</w:t>
            </w:r>
          </w:p>
        </w:tc>
        <w:tc>
          <w:tcPr>
            <w:tcW w:w="779" w:type="pct"/>
            <w:hideMark/>
          </w:tcPr>
          <w:p w14:paraId="68FC85DF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kv. m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AA8B745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20</w:t>
            </w:r>
          </w:p>
        </w:tc>
      </w:tr>
      <w:tr w:rsidR="005C1A4A" w:rsidRPr="005C1A4A" w14:paraId="63BFDFB3" w14:textId="77777777" w:rsidTr="005C1A4A">
        <w:trPr>
          <w:trHeight w:val="23"/>
          <w:jc w:val="center"/>
        </w:trPr>
        <w:tc>
          <w:tcPr>
            <w:tcW w:w="439" w:type="pct"/>
            <w:hideMark/>
          </w:tcPr>
          <w:p w14:paraId="0926A247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15.</w:t>
            </w:r>
          </w:p>
        </w:tc>
        <w:tc>
          <w:tcPr>
            <w:tcW w:w="3191" w:type="pct"/>
            <w:hideMark/>
          </w:tcPr>
          <w:p w14:paraId="2A2C335E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Arkliai</w:t>
            </w:r>
          </w:p>
        </w:tc>
        <w:tc>
          <w:tcPr>
            <w:tcW w:w="779" w:type="pct"/>
            <w:hideMark/>
          </w:tcPr>
          <w:p w14:paraId="7CBB721D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SG</w:t>
            </w:r>
          </w:p>
        </w:tc>
        <w:tc>
          <w:tcPr>
            <w:tcW w:w="591" w:type="pct"/>
            <w:hideMark/>
          </w:tcPr>
          <w:p w14:paraId="3E15C1FD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115</w:t>
            </w:r>
          </w:p>
        </w:tc>
      </w:tr>
      <w:tr w:rsidR="005C1A4A" w:rsidRPr="005C1A4A" w14:paraId="2BF45E11" w14:textId="77777777" w:rsidTr="005C1A4A">
        <w:trPr>
          <w:trHeight w:val="23"/>
          <w:jc w:val="center"/>
        </w:trPr>
        <w:tc>
          <w:tcPr>
            <w:tcW w:w="439" w:type="pct"/>
            <w:hideMark/>
          </w:tcPr>
          <w:p w14:paraId="52F5B93B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16.</w:t>
            </w:r>
          </w:p>
        </w:tc>
        <w:tc>
          <w:tcPr>
            <w:tcW w:w="3191" w:type="pct"/>
            <w:hideMark/>
          </w:tcPr>
          <w:p w14:paraId="37CFF928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Avys, ožkos</w:t>
            </w:r>
          </w:p>
        </w:tc>
        <w:tc>
          <w:tcPr>
            <w:tcW w:w="779" w:type="pct"/>
            <w:hideMark/>
          </w:tcPr>
          <w:p w14:paraId="40963C83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SG</w:t>
            </w:r>
          </w:p>
        </w:tc>
        <w:tc>
          <w:tcPr>
            <w:tcW w:w="591" w:type="pct"/>
            <w:hideMark/>
          </w:tcPr>
          <w:p w14:paraId="5E9C4448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90</w:t>
            </w:r>
          </w:p>
        </w:tc>
      </w:tr>
      <w:tr w:rsidR="005C1A4A" w:rsidRPr="005C1A4A" w14:paraId="75DDDB7F" w14:textId="77777777" w:rsidTr="005C1A4A">
        <w:trPr>
          <w:trHeight w:val="23"/>
          <w:jc w:val="center"/>
        </w:trPr>
        <w:tc>
          <w:tcPr>
            <w:tcW w:w="439" w:type="pct"/>
            <w:hideMark/>
          </w:tcPr>
          <w:p w14:paraId="58C978D5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17.</w:t>
            </w:r>
          </w:p>
        </w:tc>
        <w:tc>
          <w:tcPr>
            <w:tcW w:w="3191" w:type="pct"/>
            <w:hideMark/>
          </w:tcPr>
          <w:p w14:paraId="442D683C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Galvijai</w:t>
            </w:r>
          </w:p>
        </w:tc>
        <w:tc>
          <w:tcPr>
            <w:tcW w:w="779" w:type="pct"/>
            <w:hideMark/>
          </w:tcPr>
          <w:p w14:paraId="1D048C02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SG</w:t>
            </w:r>
          </w:p>
        </w:tc>
        <w:tc>
          <w:tcPr>
            <w:tcW w:w="591" w:type="pct"/>
            <w:hideMark/>
          </w:tcPr>
          <w:p w14:paraId="527BE3C5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128</w:t>
            </w:r>
          </w:p>
        </w:tc>
      </w:tr>
      <w:tr w:rsidR="005C1A4A" w:rsidRPr="005C1A4A" w14:paraId="49A7F925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B3A9CA8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18.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7298CD3E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Kiaulės</w:t>
            </w:r>
          </w:p>
        </w:tc>
        <w:tc>
          <w:tcPr>
            <w:tcW w:w="779" w:type="pct"/>
            <w:hideMark/>
          </w:tcPr>
          <w:p w14:paraId="6B06B929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SG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7BFA3AA0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39</w:t>
            </w:r>
          </w:p>
        </w:tc>
      </w:tr>
      <w:tr w:rsidR="005C1A4A" w:rsidRPr="005C1A4A" w14:paraId="4C72FE17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4C0DE55F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19.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4C253AB0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Paukščiai, išskyrus broilerius</w:t>
            </w:r>
          </w:p>
        </w:tc>
        <w:tc>
          <w:tcPr>
            <w:tcW w:w="779" w:type="pct"/>
            <w:hideMark/>
          </w:tcPr>
          <w:p w14:paraId="4B494F39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SG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6711D04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30</w:t>
            </w:r>
          </w:p>
        </w:tc>
      </w:tr>
      <w:tr w:rsidR="005C1A4A" w:rsidRPr="005C1A4A" w14:paraId="52ED4A15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728A97D0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20.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49EEF023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Broileriai</w:t>
            </w:r>
          </w:p>
        </w:tc>
        <w:tc>
          <w:tcPr>
            <w:tcW w:w="779" w:type="pct"/>
            <w:hideMark/>
          </w:tcPr>
          <w:p w14:paraId="6E7F4601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SG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3AD85A8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86</w:t>
            </w:r>
          </w:p>
        </w:tc>
      </w:tr>
      <w:tr w:rsidR="005C1A4A" w:rsidRPr="005C1A4A" w14:paraId="2CF66590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743FEF7A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21.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3D31215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Kiti gyvūnai</w:t>
            </w:r>
          </w:p>
        </w:tc>
        <w:tc>
          <w:tcPr>
            <w:tcW w:w="779" w:type="pct"/>
            <w:hideMark/>
          </w:tcPr>
          <w:p w14:paraId="636985B8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SG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623BD8BB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33</w:t>
            </w:r>
          </w:p>
        </w:tc>
      </w:tr>
      <w:tr w:rsidR="005C1A4A" w:rsidRPr="005C1A4A" w14:paraId="5DF4B618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03A300CF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22.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1F62C138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Bitės, kai laikoma daugiau kaip 40 bičių šeimų</w:t>
            </w:r>
          </w:p>
        </w:tc>
        <w:tc>
          <w:tcPr>
            <w:tcW w:w="779" w:type="pct"/>
            <w:hideMark/>
          </w:tcPr>
          <w:p w14:paraId="2A9B47C7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 xml:space="preserve">l už šeimą 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21D6D3E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7</w:t>
            </w:r>
          </w:p>
        </w:tc>
      </w:tr>
      <w:tr w:rsidR="005C1A4A" w:rsidRPr="005C1A4A" w14:paraId="7776362D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0FFA9701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23.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1B7FC480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Sraigės</w:t>
            </w:r>
          </w:p>
        </w:tc>
        <w:tc>
          <w:tcPr>
            <w:tcW w:w="779" w:type="pct"/>
            <w:hideMark/>
          </w:tcPr>
          <w:p w14:paraId="0FA232C0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ha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C81B7D4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60</w:t>
            </w:r>
          </w:p>
        </w:tc>
      </w:tr>
      <w:tr w:rsidR="005C1A4A" w:rsidRPr="005C1A4A" w14:paraId="45878363" w14:textId="77777777" w:rsidTr="005C1A4A">
        <w:trPr>
          <w:trHeight w:val="23"/>
          <w:jc w:val="center"/>
        </w:trPr>
        <w:tc>
          <w:tcPr>
            <w:tcW w:w="439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0D094759" w14:textId="77777777" w:rsidR="005C1A4A" w:rsidRPr="005C1A4A" w:rsidRDefault="005C1A4A" w:rsidP="005C1A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24.</w:t>
            </w:r>
          </w:p>
        </w:tc>
        <w:tc>
          <w:tcPr>
            <w:tcW w:w="31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802E37F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Sliekai</w:t>
            </w:r>
          </w:p>
        </w:tc>
        <w:tc>
          <w:tcPr>
            <w:tcW w:w="779" w:type="pct"/>
            <w:hideMark/>
          </w:tcPr>
          <w:p w14:paraId="61DE4185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l už kv. m</w:t>
            </w:r>
          </w:p>
        </w:tc>
        <w:tc>
          <w:tcPr>
            <w:tcW w:w="591" w:type="pct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68488F9" w14:textId="77777777" w:rsidR="005C1A4A" w:rsidRPr="005C1A4A" w:rsidRDefault="005C1A4A" w:rsidP="005C1A4A">
            <w:pPr>
              <w:spacing w:after="0" w:line="240" w:lineRule="auto"/>
              <w:rPr>
                <w:rFonts w:ascii="Arial" w:hAnsi="Arial" w:cs="Arial"/>
              </w:rPr>
            </w:pPr>
            <w:r w:rsidRPr="005C1A4A">
              <w:rPr>
                <w:rFonts w:ascii="Arial" w:hAnsi="Arial" w:cs="Arial"/>
              </w:rPr>
              <w:t>9</w:t>
            </w:r>
          </w:p>
        </w:tc>
      </w:tr>
    </w:tbl>
    <w:p w14:paraId="7AC83904" w14:textId="77777777" w:rsidR="005C1A4A" w:rsidRPr="005C1A4A" w:rsidRDefault="005C1A4A" w:rsidP="005C1A4A">
      <w:pPr>
        <w:spacing w:after="0" w:line="240" w:lineRule="auto"/>
        <w:rPr>
          <w:rFonts w:ascii="Arial" w:hAnsi="Arial" w:cs="Arial"/>
        </w:rPr>
      </w:pPr>
      <w:bookmarkStart w:id="0" w:name="part_9ce8437d1e684e568c139f7233ea87c0"/>
      <w:bookmarkEnd w:id="0"/>
      <w:r w:rsidRPr="005C1A4A">
        <w:rPr>
          <w:rFonts w:ascii="Arial" w:hAnsi="Arial" w:cs="Arial"/>
        </w:rPr>
        <w:t>______________</w:t>
      </w:r>
    </w:p>
    <w:p w14:paraId="7D0E87D3" w14:textId="77777777" w:rsidR="005C1A4A" w:rsidRPr="005C1A4A" w:rsidRDefault="005C1A4A" w:rsidP="005C1A4A">
      <w:pPr>
        <w:spacing w:after="0" w:line="240" w:lineRule="auto"/>
        <w:rPr>
          <w:rFonts w:ascii="Arial" w:hAnsi="Arial" w:cs="Arial"/>
        </w:rPr>
      </w:pPr>
    </w:p>
    <w:sectPr w:rsidR="005C1A4A" w:rsidRPr="005C1A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4A"/>
    <w:rsid w:val="005C1A4A"/>
    <w:rsid w:val="00CC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8D26"/>
  <w15:chartTrackingRefBased/>
  <w15:docId w15:val="{C4AC467D-0D9C-4CE2-847A-D8E54C0C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A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A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A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A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A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A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A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A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A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A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A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A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A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A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ed3995c-6b14-493c-bcc2-f2b49a597150}" enabled="1" method="Standard" siteId="{3c29631f-027a-4aec-98d1-be0cc888301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766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Čeikauskienė</dc:creator>
  <cp:keywords/>
  <dc:description/>
  <cp:lastModifiedBy>Loreta Čeikauskienė</cp:lastModifiedBy>
  <cp:revision>1</cp:revision>
  <dcterms:created xsi:type="dcterms:W3CDTF">2026-06-16T06:12:00Z</dcterms:created>
  <dcterms:modified xsi:type="dcterms:W3CDTF">2026-06-16T06:18:00Z</dcterms:modified>
</cp:coreProperties>
</file>