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7w19qifbbk5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sausio – vasario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