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dfb06lubsq4i" w:id="0"/>
      <w:bookmarkEnd w:id="0"/>
      <w:r w:rsidDel="00000000" w:rsidR="00000000" w:rsidRPr="00000000">
        <w:rPr>
          <w:color w:val="222222"/>
          <w:sz w:val="33"/>
          <w:szCs w:val="33"/>
          <w:highlight w:val="white"/>
          <w:rtl w:val="0"/>
        </w:rPr>
        <w:t xml:space="preserve">Baltagūžių kopūstų rinkos apžvalga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2019 m. I ketvirtį, palyginti su 2018 m. IV ketvirčiu, baltagūžių kopūstų kaina Lietuvos didžiųjų mažmeninės prekybos tinklų parduotuvėse padidėjo 37,50 proc. (+0,12 EUR/kg, iki 0,44 EUR/kg), o pardavimo iš ūkių kaina – 67,86 proc. (+0,19 EUR/kg, iki 0,47 EUR/kg), t. y. analizuojamu laikotarpiu baltagūžių kopūstų pardavimo kaina ūkiuose buvo didesnė negu mažmeninė kaina.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2019 m. I ketvirtį, palyginti su 2018 m. I ketvirčiu, baltagūžių kopūstų kaina Lietuvos didžiųjų mažmeninės prekybos tinklų parduotuvėse padidėjo 131,58 proc. (+0,25 EUR/kg, iki 0,44 EUR/kg), o pardavimo iš ūkių kaina – 235,71 proc. (+0,33 EUR/kg, iki 0,47 EUR/kg).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Šiuo laikotarpiu kaimyninėse ir kitose šalyse augintojų ūkiuose parduodami baltagūžiai kopūstai buvo brangesni, pvz., Latvijoje 141,18 proc. (+0,24 EUR/kg, kainavo 0,41 EUR/kg), Lenkijoje 471,43 proc. (+0,33 EUR/kg, kainavo 0,40 EUR/kg), Vokietijoje 119,05 proc. (+0,25 EUR/kg, kainavo 0,46 EUR/kg).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ŽŪIKVC atliekamų tyrimų naujausiais duomenimis, 2019 m. balandžio mėn., palyginti su kovo mėn., baltagūžių kopūstų kaina Lietuvos didžiųjų mažmeninės prekybos tinklų parduotuvėse dar padidėjo 29,63 proc. (iki 0,84 EUR/kg).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Tokį baltagūžių kopūstų kainų padidėjimą Lietuvoje ir Europoje lėmė negausus derlius dėl nepalankių gamtinių sąlygų. Seno derliaus kopūstų realizacija jau baigiasi, todėl tikėtis mažesnių kainų neverta. Naujo derliaus importuotų baltagūžių kopūstų kaina Lietuvos didžiųjų mažmeninės prekybos tinklų parduotuvėse gegužės mėn. pradžioje, palyginti su praėjusių metų atitinkamu laikotarpiu, buvo 6,98 proc. didesnė ir sudarė 1,38 EUR/kg. Lenkijoje jau pasirodė prekyboje pietiniuose šalies rajonuose išauginti naujo derliaus kopūstai, kurių kaina gegužės mėn. pradžioje buvo 0,89–1,05 EUR/vnt., t. y. apie 11 proc. didesnė nei pernai.</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667375" cy="2238375"/>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667375"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4276725" cy="413385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276725" cy="41338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731200" cy="21463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21463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