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mc8mpz320v0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2018-08-27 Lietuvos grūdų supirkimo įmonės 2018 m. liepos mėnesį eksportavo 2,71 karto didesnį grūdų kiekį negu praėjusių metų analogišku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šių metų liepos mėnesį eksportavo 134,384 tūkst. t grūdų. Beveik visą eksportuotų grūdų kiekį (98,66 proc. arba 132,584 tūkst. t) sudarė kviečiai. Juos Lietuvos grūdų supirkimo įmonės eksportavo į Latviją, Jungtinę Karalystę, Ispaniją, Portugaliją, Suomiją ir Saudo Arabiją (vidutinė kaina – 178,51 EUR/t). Miežiai (922,93 t) buvo išvežti į Latviją, Estiją ir Airiją (vidutinė kaina – 179,97 EUR/t), avižos (664,32 t) – į Latviją ir Lenkiją (vidutinė kaina – 125,86 EUR/t).</w:t>
        <w:br w:type="textWrapping"/>
        <w:t xml:space="preserve">Ankštinių augalų (žirnių ir pupų) eksportas 2018 m. liepą, palyginti su 2017 m. liepa, buvo 1,3 karto didesnis ir sudarė 12,381 tūkst. t. Jie eksportuoti į Latviją, Lenkiją, Daniją, Prancūziją, Portugaliją, Norvegiją, Egiptą, Saudo Arabiją ir Indoneziją (vidutinė kaina – 203,66 EUR/t).</w:t>
        <w:br w:type="textWrapping"/>
        <w:t xml:space="preserve">Rapsų eksportas 2018 m. liepos mėnesį, palyginti su praėjusių metų analogišku laikotarpiu, buvo didesnis 3,65 karto ir sudarė 13,081 tūkst. t. Jie buvo išvežti į Latviją ir Suomiją (vidutinė kaina – 371,02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