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yj0kcdvyc2b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2018-07-31 Lietuvoje 2018 m. liepos antroje pusėje sumažėjo kviečių ir pašarinių miežių supirkimo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Lietuvos grūdų supirkimo įmonėse šių metų 29 savaitę (07 16–22) buvo superkami vidutiniškai po 160,21 EUR/t ir, palyginti su kaina, buvusia birželio mėn. viduryje (25 savaitę (06 18–24), sumažėjo 6,72 proc. Pašarinių miežių (II klasės) vidutinė supirkimo kaina minėtu laikotarpiu sumažėjo 5,98 proc. (iki 143,53 EUR/t), žirnių – 2,24 proc. (iki 157,72 EUR/t).</w:t>
        <w:br w:type="textWrapping"/>
        <w:t xml:space="preserve">Tik kvietrugių vidutinė supirkimo kaina 29 savaitę, palyginti su 25 savaite, padidėjo 0,4 proc. (iki 137,62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