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z7g5cgrbyzw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2018-05-03 Galvijienos ir jos produktų eksportas iš Vokietijos į pagrindines šalis 2017 m.*, tūkst.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505200" cy="3209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09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*negalutiniai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