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ŽŪDC (LŽŪMPRIS) duomenimis, 2023 m. gegužės mėn. Lietuvos įmonėse buvo surinkta 57,96 mln. vnt. vištų kiaušinių – 1,15 proc. daugiau nei balandį ir 9,36 proc. daugiau nei tuo pačiu 2022 m.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Vištų kiaušinių su lukštais pardavimas analizuojamu laikotarpiu padidėjo 19,46 proc., iki 23,31 mln. vnt., tačiau buvo 12,51 proc. mažesnis nei prieš metus. Iš to skaičiaus A klasės kiaušinių pardavimo apimtys padidėjo 5,88 proc., o B klasės – sumažėjo 0,57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ŽŪDC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