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6832zku5t9mw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2021 m. ES valstybėse sumažėjo sviesto, nugriebto ir nenugriebto pieno miltelių (atitinkamai toliau – LPM ir NPM) eksportas į trečiąsias šalis*, o sūrių eksportas išliko stabilus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Komisijos duomenimis, 2021 m. ES valstybės į trečiąsias šalis* eksportavo 220,04 tūkst. t sviesto – apie 12,3 proc. mažiau nei 2020 m. JAV išliko didžiausia sviesto importo šalimi, kuri praėjusiais metais iš ES valstybių importavo 41,81 tūkst. t sviesto. Tarp ES valstybių daugiausia sviesto eksportavo Airija (iš viso 73,88 tūkst. t). Lietuva 2021 m. į trečiąsias šalis* eksportavo 1,07 tūkst. t sviesto – daugiausia į Saudo Arabiją (iš viso 0,55 tūkst. t). Palyginti su 2020 m., Lietuvos sviesto eksportas sumažėjo apie 4,5 karto.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Praėjusiais metais ES valstybės į trečiąsias šalis* eksportavo 787,35 tūkst. t LPM – 4,94 proc. mažiau nei 2020 m, o NPM eksportas sumažėjo 13,4 proc. (iki 296,40 tūkst. t). Daugiausia LPM buvo eksportuota į  Kiniją  (iš viso 125,10  tūkst. t) ir Alžyrą (iš viso 89,55  tūkst. t), o NPM – į Omaną (iš viso 39,12 tūkst. t). Tarp ES valstybių Prancūzija eksportavo daugiausia LPM (iš viso 164,85 tūkst. t), o Nyderlandai – daugiausia NPM (iš viso 98,72 tūkst. t). Nagrinėjamu laikotarpiu Lietuva į trečiąsias šalis* eksportavo 13,64 tūkst. t LPM ir 0,2 tūkst. t NPM. Lietuvos LPM eksportas buvo 1,3 karto mažesnis nei 2020 m., o NPM eksportas sumažėjo 2,8 karto.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ES valstybės į trečiąsias šalis* eksportavo 1 351,63 tūkst. t sūrių – beveik tiek pat kiek ir 2020 m. Daugiausia sūrių buvo eksportuota į Jungtinę Karalystę (iš viso 391,82 tūkst. t). Tarp ES valstybių Vokietija sūrių eksportavo daugiausia (iš viso 208,04 tūkst. t). Lietuva analizuojamu laikotarpiu į trečiąsias šalis* eksportavo 17,00 tūkst. t. sūrių, iš kurių daugiausia: 5,08 tūkst. t – į JAV ir 1,77 tūkst. t – į Ukrainą.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*Jungtinės Karalystės duomenys be 2021 m. lapkričio ir gruodžio duomenų.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EK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