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45–48 sav. (2018 m. lapkričio 5–gruodžio 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48 savaitę su 2018 m. 47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48 savaitę su 2017 m. 48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07/visciuku-broileriu-skerdenu-pardavimo-vidutines-didmenines-kainos-lenkijoje-eur-100-kg-be-pvm-2018-m-45-48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