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1283" cy="2481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283" cy="2481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05/sviesaus-alaus-ir-degtines-be-priedu-vidutines-kainos-lietuvos-mazmenines-prekybos-tinklu-parduotuvese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