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balandžio mėn. su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2019 m. balandžio mėn. su 2018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27/paukstienos-gaminiu-gamyba-lietuvos-imonese-2019-m-kovo-balandz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