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3467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7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2018 m. gruodžio mėn. su lapkričio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gruodžio mėn. su 2017 m. gruodžio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2019-01-25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vic.lt/zumpris/2019/01/25/paukstienos-gaminiu-gamyba-lietuvos-imonese-2018-m-lapkricio-gruodzio-men-t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