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2020 m. kovo mėn. eksportavo 481,260 tūkst. t grūdų – 2,2 kartus didesnį kiekį nei prieš mėnesį bei 3 kartus daugiau, palyginti su prieš metus eksportuotu kiekiu. Didžiąją (98,70 proc.) eksportuotų grūdų dalį sudarė kviečiai (475,007 tūkst. t). Juos Lietuvos grūdų supirkimo įmonės eksportavo į Latviją, Vokietiją, Daniją, Turkiją, Izraelį, Kiniją, Nigeriją ir PAR (vidutinė kaina – 197,64 EUR/t). Rugiai (3,324 tūkst. t) buvo eksportuoti į Latviją, Rusiją ir Nigeriją (vidutinė kaina – 144,84 EUR/t), avižos (2,203 tūkst. t) – į Latviją, Lenkiją, Vokietiją, ir Nigeriją (vidutinė kaina – 166,19 EUR/t), o miežiai (509 t, iš jų 50,77 proc. sudarė salykliniai miežiai) – į Estiją, Lenkiją ir Rusiją (vidutinė kaina – 195,85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Rapsų 2020 m. kovo mėn. eksportuota 3,837 tūkst. t – 57,48 proc. mažiau negu vasario mėnesį bei 45,55 proc. mažiau, palyginti su 2019 m. analogišku laikotarpiu. Jie išvežti į Latviją (vidutinė kaina – 360,38 EUR/t).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2020-04-27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4/27/lietuva-siu-metu-kovo-menesi-grudu-eksportavo-3-kartus-daugiau-negu-2019-m-kovo-men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