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5/etilo-alkoholio-importas-i-lietuva-is-treciuju-saliu-2016-2018-m-iii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