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Bulvių, skirtų šviežias vartoti, iš Lietuvos augintojų didmeninės ir mažmeninės prekybos ir kitose įmonėse 2021 m. birželio mėn., palyginti su 2020 m. atitinkamu laikotarpiu, supirkta 1,07 proc. mažiau, t. y. 2 233,548 t. Kadangi ankstyvųjų bulvių derlius šiemet prasidėjo anksčiau, tai jų supirkta net 1,9 karto daugiau – 954,813 t. Vėlyvųjų bulvių supirkta 27,19 proc. mažiau, nes seno derliaus atsargos šį sezoną baigėsi anksčiau. Perdirbti skirtų bulvių supirkta 27,69 proc. (96,830 t) daugiau – 446,463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Daržovių, skirtų vartoti šviežias, 2021 m. birželio  mėn., palyginti su 2020 m. birželio mėn., supirkta 7,66 proc. mažiau, t. y. 3 930,054 t. Baltagūžių kopūstų supirkimas sumažėjo 45,48 proc. (iki 227,105 t), burokėlių – 37,24 proc. (iki 100,642 t), pomidorų – 10,09 proc. (iki 672,805 t), agurkų – 3,73 proc. (iki 2 540,697 t), raudongūžių kopūstų – 1,84 proc. (iki 11,730 t). Tačiau svogūnų supirkimas padidėjo 58,36 proc. (iki 51,943 t), morkų – 30,93 proc. (iki 45,370 t). Dėl šalto pavasario kopūstų derlius šiemet prasidėjo vėliau. Šiltnamiuose auginamų daržovių derliui (ypač pomidorų) pakenkė ilgai trukę labai karšti orai.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Nagrinėjamu laikotarpiu žalumyninių daržovių supirkimas padidėjo: svogūnų laiškų – 50,16 proc. (iki 49,230 t), krapų –  20,80 proc. (iki 6,976 t), salotų – 19,55 proc. (iki 182,459 t), špinatų – 15,96 proc. (iki 7,689 t), lapinių petražolių – 3,04 proc. (iki 0,643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Pievagrybių, skirtų vartoti šviežius, 2021 m. birželio mėn., palyginti su 2020 m. atitinkamu laikotarpiu, supirkta 34,63 proc. daugiau (172,853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Braškių supirkimas šiemet buvo  59,64 proc. didesnis ir sudarė 78,005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Perdirbimo įmonėse 2021 m. birželio mėn., palyginti su 2020 m. birželio mėn., daržovių supirkimas sumažėjo 6,69 karto (iki 269,460 t), nes praėjusiais metais kai kurių daržovių atsargų buvo perteklius, o kainos daug mažesnės, todėl jų dar buvo daug supirkta perdirbimui. Nors paprastai, birželį, palyginti su kitais mėnesiais, daržovių perdirbimui yra superkama labai mažai. Burokėlių šiemetbuvo supirkta 156,528 t, morkų – 54,902 t, svogūnų –29,650 t, įvairių kitų daržovių (kopūstų, agurkų, salotų, krapų, rūgštynių ir kt.)– 28,380 t.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