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6256" cy="3119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6256" cy="3119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5/2018-10-25-vyno-atsargos-lietuvos-prekybos-imonese-2016-2018-m-liepos-31-d-hl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