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per pirmus septynis šių metų mėnesius ES valstybės į trečiąsias šalis eksportavo 77,66 tūkst. t sviesto – apie 14,0 proc. mažiau nei 2017 m. sausio–liepos mėn. Sviesto importo sumažėjimą lėmė sumažėjusi sviesto paklausa didžiausiose sviesto importo šalyse – JAV ir Saudo Arabijoje, į kurias analizuojamu laikotarpiu iš ES valstybių buvo eksportuota apie 4,0 ir 13,0 proc. mažiau sviesto nei praėjusių metų tuo pačiu laikotarpiu, atitinkamai 15,21 tūkst. t ir 5,35 tūkst. t. Tarp ES valstybių daugiausia sviesto eksportavo Prancūzija (iš viso 19,37 tūkst. t) ir Airija (iš viso 18,73 tūkst. t). Lietuva nagrinėjamu laikotarpiu į trečiąsias šalis eksportavo 0,39 tūkst. t sviesto – daugiausia į Kubą (iš viso 0,21 tūkst. t) ir Izraelį (iš viso 0,04 tūkst. t). Palyginti su 2017 m. sausio–liepos mėn., Lietuvos sviesto eksportas sumažėjo apie 32 proc.</w:t>
        <w:br w:type="textWrapping"/>
        <w:t xml:space="preserve">Nagrinėjamu laikotarpiu nenugriebto pieno miltelių (toliau – NPM) eksportas į trečiąsias šalis sumažėjo apie 13 proc. ir sudarė 212,08 tūkst. t NPM. Daugiausia NPM buvo eksportuota į Omaną ir Alžyrą, atitinkamai 35,06 tūkst. t ir 19,28 tūkst. t. Tarp ES valstybių Olandija ir Danija eksportavo didžiausius kiekius NPM, atitinkamai 77,89 tūkst. t ir 27,39 tūkst. t.</w:t>
        <w:br w:type="textWrapping"/>
        <w:t xml:space="preserve">Per pirmus septynis šių metų mėn. nugriebto pieno miltelių eksportas į trečiąsias šalis išliko beveik toks pat kaip ir praėjusių metų sausio–liepos mėn. ir sudarė 487,50 tūkst. t LPM. LPM buvo paklausiausi Alžyre ir Kinijoje, į kurias buvo eksportuota 91,75 tūkst. t ir 48,60 tūkst. t LPM. Daugiausia LPM eksportavo Vokietija (iš viso 98,14 tūkst. t) ir Prancūzija (iš viso 93,62 tūkst. t). Minėtu laikotarpiu Lietuva į trečiąsias šalis eksportavo 8,80 tūkst. t LPM, iš kurių 4,61 tūkst. t – į Vietnamą ir, palyginti su 2017 m. sausio–liepos mėn., LPM eksportą padidino 2,9 karto.</w:t>
        <w:br w:type="textWrapping"/>
        <w:t xml:space="preserve">2018 m. sausio–liepos mėn. ES valstybės į trečiąsias šalis eksportavo 486,82 tūkst. t sūrių – beveik tokį pat kiekį kaip ir praėjusiais metais. JAV ir Japonija išliko didžiausiomis sūrių importo šalimis, kurios per pirmus septynis šių metų mėnesius iš ES valstybių importavo atitinkamai 71,47 tūkst. t ir 63,50 tūkst. t sūrių. Iš ES valstybių daugiausia sūrių eksportavo Olandija (iš viso 84,72 tūkst. t) ir Vokietija (iš viso 79,82 tūkst. t). Lietuva nagrinėjamu laikotarpiu į trečiąsias šalis eksportavo 6,76 tūkst. t sūrių – daugiausia į JAV (iš viso 1,40 tūkst. t) ir Pietų Korėją (iš viso 0,93 tūkst. t). Palyginti su 2017 m. sausio–liepos mėn., Lietuva sūrių eksportą į trečiąsias šalis sumažino apie 23,9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D. Grauzdytė, tel. (8 37) 39 78 08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