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04" w:rsidRDefault="004A4604" w:rsidP="004A4604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spacing w:line="297" w:lineRule="auto"/>
        <w:ind w:left="5953" w:firstLine="8060"/>
        <w:textAlignment w:val="center"/>
        <w:rPr>
          <w:color w:val="000000"/>
          <w:szCs w:val="24"/>
        </w:rPr>
      </w:pPr>
      <w:r>
        <w:rPr>
          <w:lang w:val="es-ES"/>
        </w:rPr>
        <w:t>aPašarų ūkio subjektų patvirtinimo</w:t>
      </w:r>
    </w:p>
    <w:p w:rsidR="004A4604" w:rsidRDefault="004A4604" w:rsidP="004A4604">
      <w:pPr>
        <w:ind w:left="5954"/>
        <w:rPr>
          <w:lang w:val="es-ES"/>
        </w:rPr>
      </w:pPr>
      <w:r>
        <w:rPr>
          <w:lang w:val="es-ES"/>
        </w:rPr>
        <w:t>tvarkos aprašo</w:t>
      </w:r>
    </w:p>
    <w:p w:rsidR="004A4604" w:rsidRDefault="004A4604" w:rsidP="004A4604">
      <w:pPr>
        <w:ind w:left="5954"/>
        <w:rPr>
          <w:lang w:val="es-ES"/>
        </w:rPr>
      </w:pPr>
      <w:r>
        <w:t>1 priedas</w:t>
      </w:r>
    </w:p>
    <w:p w:rsidR="004A4604" w:rsidRDefault="004A4604" w:rsidP="004A4604">
      <w:pPr>
        <w:ind w:left="5954"/>
        <w:rPr>
          <w:lang w:val="es-ES"/>
        </w:rPr>
      </w:pPr>
      <w:r>
        <w:rPr>
          <w:lang w:val="es-ES"/>
        </w:rPr>
        <w:t>(Lietuvos Respublikos žemės ūkio ministro 2016 m. gruodžio 29 d.</w:t>
      </w:r>
    </w:p>
    <w:p w:rsidR="004A4604" w:rsidRDefault="004A4604" w:rsidP="004A4604">
      <w:pPr>
        <w:ind w:left="5954"/>
        <w:rPr>
          <w:lang w:val="es-ES"/>
        </w:rPr>
      </w:pPr>
      <w:r>
        <w:rPr>
          <w:lang w:val="es-ES"/>
        </w:rPr>
        <w:t>įsakymo Nr. 3D-774 redakcija)</w:t>
      </w:r>
    </w:p>
    <w:p w:rsidR="004A4604" w:rsidRDefault="004A4604" w:rsidP="004A4604">
      <w:pPr>
        <w:tabs>
          <w:tab w:val="left" w:pos="1304"/>
          <w:tab w:val="left" w:pos="1457"/>
          <w:tab w:val="left" w:pos="1604"/>
          <w:tab w:val="left" w:pos="1757"/>
        </w:tabs>
        <w:jc w:val="center"/>
        <w:rPr>
          <w:b/>
          <w:szCs w:val="24"/>
        </w:rPr>
      </w:pPr>
    </w:p>
    <w:p w:rsidR="004A4604" w:rsidRDefault="004A4604" w:rsidP="004A4604">
      <w:pPr>
        <w:tabs>
          <w:tab w:val="left" w:pos="1304"/>
          <w:tab w:val="left" w:pos="1457"/>
          <w:tab w:val="left" w:pos="1604"/>
          <w:tab w:val="left" w:pos="1757"/>
        </w:tabs>
        <w:ind w:firstLine="62"/>
        <w:jc w:val="center"/>
        <w:rPr>
          <w:b/>
          <w:szCs w:val="24"/>
        </w:rPr>
      </w:pPr>
      <w:r>
        <w:rPr>
          <w:b/>
          <w:szCs w:val="24"/>
        </w:rPr>
        <w:t>(Prašymo patvirtinti pašarų ūkio subjektu formos pavyzdys)</w:t>
      </w:r>
    </w:p>
    <w:p w:rsidR="004A4604" w:rsidRDefault="004A4604" w:rsidP="004A4604">
      <w:pPr>
        <w:tabs>
          <w:tab w:val="left" w:pos="1304"/>
          <w:tab w:val="left" w:pos="1457"/>
          <w:tab w:val="left" w:pos="1604"/>
          <w:tab w:val="left" w:pos="1757"/>
        </w:tabs>
        <w:jc w:val="center"/>
        <w:rPr>
          <w:sz w:val="20"/>
        </w:rPr>
      </w:pPr>
    </w:p>
    <w:p w:rsidR="004A4604" w:rsidRDefault="004A4604" w:rsidP="004A4604">
      <w:r>
        <w:rPr>
          <w:rFonts w:ascii="Courier" w:hAnsi="Courier"/>
          <w:sz w:val="18"/>
          <w:szCs w:val="18"/>
          <w:lang w:val="es-ES"/>
        </w:rPr>
        <w:t>__________________________________________________________</w:t>
      </w:r>
      <w:r>
        <w:rPr>
          <w:rFonts w:ascii="Courier" w:hAnsi="Courier"/>
          <w:sz w:val="18"/>
          <w:szCs w:val="18"/>
        </w:rPr>
        <w:t>_______________________________</w:t>
      </w:r>
    </w:p>
    <w:p w:rsidR="004A4604" w:rsidRDefault="004A4604" w:rsidP="004A4604">
      <w:pPr>
        <w:spacing w:line="360" w:lineRule="auto"/>
        <w:jc w:val="center"/>
        <w:rPr>
          <w:sz w:val="20"/>
          <w:lang w:val="pt-BR"/>
        </w:rPr>
      </w:pPr>
      <w:r>
        <w:rPr>
          <w:sz w:val="20"/>
          <w:lang w:val="pt-BR"/>
        </w:rPr>
        <w:t>(</w:t>
      </w:r>
      <w:r>
        <w:rPr>
          <w:sz w:val="20"/>
        </w:rPr>
        <w:t>fizinio asmens vardas, pavardė arba juridinio asmens teisinė forma ir pavadinimas)</w:t>
      </w:r>
      <w:r>
        <w:rPr>
          <w:sz w:val="20"/>
          <w:lang w:val="pt-BR"/>
        </w:rPr>
        <w:t xml:space="preserve"> </w:t>
      </w:r>
    </w:p>
    <w:p w:rsidR="004A4604" w:rsidRDefault="004A4604" w:rsidP="004A4604">
      <w:pPr>
        <w:spacing w:line="360" w:lineRule="auto"/>
        <w:rPr>
          <w:szCs w:val="24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4A4604" w:rsidRDefault="004A4604" w:rsidP="004A4604">
      <w:pPr>
        <w:spacing w:line="360" w:lineRule="auto"/>
        <w:jc w:val="center"/>
        <w:rPr>
          <w:sz w:val="20"/>
        </w:rPr>
      </w:pPr>
      <w:r>
        <w:rPr>
          <w:sz w:val="20"/>
        </w:rPr>
        <w:t>(fizinio asmens arba juridinio asmens kodas</w:t>
      </w:r>
      <w:r>
        <w:rPr>
          <w:sz w:val="20"/>
          <w:szCs w:val="18"/>
        </w:rPr>
        <w:t>, gyvenamoji vieta ar buveinė, telefono Nr., fakso Nr., el. pašto adresas)</w:t>
      </w:r>
    </w:p>
    <w:p w:rsidR="004A4604" w:rsidRDefault="004A4604" w:rsidP="004A4604">
      <w:pPr>
        <w:ind w:firstLine="48"/>
        <w:rPr>
          <w:sz w:val="18"/>
          <w:szCs w:val="18"/>
        </w:rPr>
      </w:pPr>
    </w:p>
    <w:p w:rsidR="004A4604" w:rsidRDefault="004A4604" w:rsidP="004A4604">
      <w:pPr>
        <w:ind w:firstLine="248"/>
        <w:jc w:val="both"/>
        <w:rPr>
          <w:szCs w:val="24"/>
        </w:rPr>
      </w:pPr>
      <w:r>
        <w:t xml:space="preserve">__________________ Valstybinei maisto ir veterinarijos tarnybai </w:t>
      </w:r>
    </w:p>
    <w:p w:rsidR="004A4604" w:rsidRDefault="004A4604" w:rsidP="004A4604">
      <w:pPr>
        <w:ind w:firstLine="53"/>
        <w:rPr>
          <w:sz w:val="20"/>
        </w:rPr>
      </w:pPr>
      <w:r>
        <w:rPr>
          <w:sz w:val="20"/>
        </w:rPr>
        <w:t xml:space="preserve">(teritorinio padalinio pavadinimas)                                                                                  </w:t>
      </w:r>
    </w:p>
    <w:p w:rsidR="004A4604" w:rsidRDefault="004A4604" w:rsidP="004A4604">
      <w:pPr>
        <w:jc w:val="center"/>
        <w:rPr>
          <w:b/>
        </w:rPr>
      </w:pPr>
    </w:p>
    <w:p w:rsidR="004A4604" w:rsidRDefault="004A4604" w:rsidP="004A4604">
      <w:pPr>
        <w:jc w:val="center"/>
        <w:rPr>
          <w:b/>
        </w:rPr>
      </w:pPr>
      <w:r>
        <w:rPr>
          <w:b/>
        </w:rPr>
        <w:t>PRAŠYMAS PATVIRTINTI PAŠARŲ ŪKIO SUBJEKTU</w:t>
      </w:r>
    </w:p>
    <w:p w:rsidR="004A4604" w:rsidRDefault="004A4604" w:rsidP="004A4604">
      <w:pPr>
        <w:jc w:val="center"/>
        <w:rPr>
          <w:rFonts w:ascii="Courier" w:hAnsi="Courier"/>
          <w:sz w:val="18"/>
          <w:szCs w:val="18"/>
        </w:rPr>
      </w:pPr>
    </w:p>
    <w:p w:rsidR="004A4604" w:rsidRDefault="004A4604" w:rsidP="004A4604">
      <w:pPr>
        <w:jc w:val="center"/>
        <w:rPr>
          <w:szCs w:val="24"/>
        </w:rPr>
      </w:pPr>
      <w:r>
        <w:rPr>
          <w:rFonts w:ascii="Courier" w:hAnsi="Courier"/>
          <w:sz w:val="18"/>
          <w:szCs w:val="18"/>
        </w:rPr>
        <w:t>____________</w:t>
      </w:r>
    </w:p>
    <w:p w:rsidR="004A4604" w:rsidRDefault="004A4604" w:rsidP="004A4604">
      <w:pPr>
        <w:jc w:val="center"/>
        <w:rPr>
          <w:sz w:val="20"/>
          <w:szCs w:val="18"/>
        </w:rPr>
      </w:pPr>
      <w:r>
        <w:rPr>
          <w:sz w:val="20"/>
          <w:szCs w:val="18"/>
        </w:rPr>
        <w:t>(data)</w:t>
      </w:r>
    </w:p>
    <w:p w:rsidR="004A4604" w:rsidRDefault="004A4604" w:rsidP="004A4604">
      <w:pPr>
        <w:jc w:val="center"/>
        <w:rPr>
          <w:sz w:val="20"/>
          <w:szCs w:val="24"/>
        </w:rPr>
      </w:pPr>
      <w:r>
        <w:rPr>
          <w:sz w:val="20"/>
          <w:szCs w:val="18"/>
        </w:rPr>
        <w:t>______________</w:t>
      </w:r>
    </w:p>
    <w:p w:rsidR="004A4604" w:rsidRDefault="004A4604" w:rsidP="004A4604">
      <w:pPr>
        <w:ind w:firstLine="4464"/>
        <w:rPr>
          <w:sz w:val="18"/>
          <w:szCs w:val="18"/>
        </w:rPr>
      </w:pPr>
      <w:r>
        <w:rPr>
          <w:sz w:val="18"/>
          <w:szCs w:val="18"/>
        </w:rPr>
        <w:t>(sudarymo vieta)</w:t>
      </w:r>
    </w:p>
    <w:p w:rsidR="004A4604" w:rsidRDefault="004A4604" w:rsidP="004A4604">
      <w:pPr>
        <w:tabs>
          <w:tab w:val="left" w:leader="underscore" w:pos="9639"/>
        </w:tabs>
        <w:rPr>
          <w:szCs w:val="24"/>
        </w:rPr>
      </w:pPr>
    </w:p>
    <w:p w:rsidR="004A4604" w:rsidRDefault="004A4604" w:rsidP="004A4604">
      <w:pPr>
        <w:tabs>
          <w:tab w:val="left" w:leader="underscore" w:pos="9639"/>
        </w:tabs>
        <w:ind w:firstLine="62"/>
        <w:rPr>
          <w:szCs w:val="18"/>
        </w:rPr>
      </w:pPr>
      <w:r>
        <w:rPr>
          <w:szCs w:val="18"/>
        </w:rPr>
        <w:t>1. Prašau patvirtinti gamintoju</w:t>
      </w:r>
      <w:r>
        <w:rPr>
          <w:b/>
          <w:sz w:val="32"/>
          <w:szCs w:val="32"/>
        </w:rPr>
        <w:t xml:space="preserve"> </w:t>
      </w:r>
      <w:r>
        <w:rPr>
          <w:szCs w:val="18"/>
        </w:rPr>
        <w:t>ir (arba) tiekėju rinkai ir įtraukti į</w:t>
      </w:r>
      <w:r>
        <w:rPr>
          <w:b/>
          <w:sz w:val="32"/>
          <w:szCs w:val="32"/>
        </w:rPr>
        <w:t xml:space="preserve"> </w:t>
      </w:r>
      <w:r>
        <w:rPr>
          <w:szCs w:val="18"/>
        </w:rPr>
        <w:t>Lietuvos Respublikos patvirtintų pašarų ūkio subjektų registrą pagal šias pašarų veiklos rūšis:</w:t>
      </w:r>
    </w:p>
    <w:p w:rsidR="004A4604" w:rsidRDefault="004A4604" w:rsidP="004A4604">
      <w:pPr>
        <w:tabs>
          <w:tab w:val="left" w:leader="underscore" w:pos="9639"/>
        </w:tabs>
        <w:rPr>
          <w:szCs w:val="24"/>
        </w:rPr>
      </w:pPr>
      <w:r>
        <w:t>gaminu</w:t>
      </w:r>
      <w:r>
        <w:rPr>
          <w:b/>
        </w:rPr>
        <w:t xml:space="preserve"> </w:t>
      </w:r>
      <w:r>
        <w:t>ir tiekiu rinkai</w:t>
      </w:r>
      <w:r>
        <w:rPr>
          <w:b/>
        </w:rPr>
        <w:t xml:space="preserve"> </w:t>
      </w:r>
      <w:r>
        <w:t xml:space="preserve">pašarų priedus PPG – </w:t>
      </w:r>
      <w:r>
        <w:rPr>
          <w:b/>
        </w:rPr>
        <w:sym w:font="Symbol" w:char="F0FF"/>
      </w:r>
      <w:r>
        <w:t xml:space="preserve">, tiekiu rinkai pašarų priedus PPT – </w:t>
      </w:r>
      <w:r>
        <w:rPr>
          <w:b/>
        </w:rPr>
        <w:sym w:font="Symbol" w:char="F0FF"/>
      </w:r>
      <w:r>
        <w:t>;</w:t>
      </w:r>
    </w:p>
    <w:p w:rsidR="004A4604" w:rsidRDefault="004A4604" w:rsidP="004A4604">
      <w:pPr>
        <w:tabs>
          <w:tab w:val="left" w:leader="underscore" w:pos="9639"/>
        </w:tabs>
      </w:pPr>
      <w:r>
        <w:t>gaminu</w:t>
      </w:r>
      <w:r>
        <w:rPr>
          <w:b/>
        </w:rPr>
        <w:t xml:space="preserve"> </w:t>
      </w:r>
      <w:r>
        <w:t xml:space="preserve">ir tiekiu rinkai premiksus PG – </w:t>
      </w:r>
      <w:r>
        <w:rPr>
          <w:b/>
        </w:rPr>
        <w:sym w:font="Symbol" w:char="F0FF"/>
      </w:r>
      <w:r>
        <w:t xml:space="preserve">, tiekiu rinkai premiksus PT – </w:t>
      </w:r>
      <w:r>
        <w:rPr>
          <w:b/>
        </w:rPr>
        <w:sym w:font="Symbol" w:char="F0FF"/>
      </w:r>
      <w:r>
        <w:t>;</w:t>
      </w:r>
    </w:p>
    <w:p w:rsidR="004A4604" w:rsidRDefault="004A4604" w:rsidP="004A4604">
      <w:pPr>
        <w:tabs>
          <w:tab w:val="left" w:leader="underscore" w:pos="9639"/>
        </w:tabs>
      </w:pPr>
      <w:r>
        <w:t xml:space="preserve">gaminu tiekimui rinkai kombinuotuosius pašarus KPG – </w:t>
      </w:r>
      <w:r>
        <w:rPr>
          <w:b/>
        </w:rPr>
        <w:sym w:font="Symbol" w:char="F0FF"/>
      </w:r>
      <w:r>
        <w:t xml:space="preserve">, gaminu savo reikmėms kombinuotuosius pašarus KPS – </w:t>
      </w:r>
      <w:r>
        <w:rPr>
          <w:b/>
        </w:rPr>
        <w:sym w:font="Symbol" w:char="F0FF"/>
      </w:r>
      <w:r>
        <w:t>.</w:t>
      </w:r>
    </w:p>
    <w:p w:rsidR="004A4604" w:rsidRDefault="004A4604" w:rsidP="004A4604">
      <w:pPr>
        <w:tabs>
          <w:tab w:val="left" w:leader="underscore" w:pos="9639"/>
        </w:tabs>
        <w:rPr>
          <w:szCs w:val="18"/>
        </w:rPr>
      </w:pPr>
      <w:r>
        <w:rPr>
          <w:szCs w:val="18"/>
        </w:rPr>
        <w:t>2. Gamybos vieta:</w:t>
      </w:r>
    </w:p>
    <w:p w:rsidR="004A4604" w:rsidRDefault="004A4604" w:rsidP="004A4604">
      <w:pPr>
        <w:tabs>
          <w:tab w:val="left" w:leader="underscore" w:pos="9639"/>
        </w:tabs>
        <w:rPr>
          <w:szCs w:val="24"/>
        </w:rPr>
      </w:pPr>
      <w:r>
        <w:rPr>
          <w:szCs w:val="18"/>
        </w:rPr>
        <w:t>3. Laikymo vieta:</w:t>
      </w:r>
    </w:p>
    <w:p w:rsidR="004A4604" w:rsidRDefault="004A4604" w:rsidP="004A4604">
      <w:pPr>
        <w:tabs>
          <w:tab w:val="left" w:leader="underscore" w:pos="9639"/>
        </w:tabs>
      </w:pPr>
      <w:r>
        <w:t xml:space="preserve">4. Didmeninė </w:t>
      </w:r>
      <w:r>
        <w:rPr>
          <w:b/>
        </w:rPr>
        <w:sym w:font="Symbol" w:char="F0FF"/>
      </w:r>
      <w:r>
        <w:rPr>
          <w:b/>
        </w:rPr>
        <w:t xml:space="preserve"> </w:t>
      </w:r>
      <w:r>
        <w:t xml:space="preserve">ir (arba) mažmeninė </w:t>
      </w:r>
      <w:r>
        <w:rPr>
          <w:b/>
        </w:rPr>
        <w:sym w:font="Symbol" w:char="F0FF"/>
      </w:r>
      <w:r>
        <w:t xml:space="preserve"> prekyba.</w:t>
      </w:r>
    </w:p>
    <w:p w:rsidR="004A4604" w:rsidRDefault="004A4604" w:rsidP="004A4604">
      <w:pPr>
        <w:tabs>
          <w:tab w:val="left" w:leader="underscore" w:pos="9639"/>
        </w:tabs>
      </w:pPr>
      <w:r>
        <w:t>5. Kontaktinis asmuo bendrauti: vardas, pavardė, telefono Nr., el. pašto adresas.</w:t>
      </w:r>
    </w:p>
    <w:p w:rsidR="004A4604" w:rsidRDefault="004A4604" w:rsidP="004A4604">
      <w:pPr>
        <w:tabs>
          <w:tab w:val="left" w:leader="underscore" w:pos="9639"/>
        </w:tabs>
      </w:pPr>
    </w:p>
    <w:p w:rsidR="004A4604" w:rsidRDefault="004A4604" w:rsidP="004A4604">
      <w:r>
        <w:rPr>
          <w:b/>
        </w:rPr>
        <w:t xml:space="preserve">Gaminu ir tiekiu rinkai premiksus </w:t>
      </w:r>
      <w:r>
        <w:rPr>
          <w:b/>
        </w:rPr>
        <w:sym w:font="Symbol" w:char="F0FF"/>
      </w:r>
      <w:r>
        <w:rPr>
          <w:b/>
        </w:rPr>
        <w:t xml:space="preserve">, tiekiu rinkai premiksus </w:t>
      </w:r>
      <w:r>
        <w:rPr>
          <w:b/>
        </w:rPr>
        <w:sym w:font="Symbol" w:char="F0FF"/>
      </w:r>
      <w:r>
        <w:rPr>
          <w:b/>
        </w:rPr>
        <w:t xml:space="preserve">, gaminu tiekti rinkai kombinuotuosius pašarus </w:t>
      </w:r>
      <w:r>
        <w:rPr>
          <w:b/>
        </w:rPr>
        <w:sym w:font="Symbol" w:char="F0FF"/>
      </w:r>
      <w:r>
        <w:rPr>
          <w:b/>
        </w:rPr>
        <w:t xml:space="preserve"> arba gaminu savo reikmėms kombinuotuosius pašarus </w:t>
      </w:r>
      <w:r>
        <w:rPr>
          <w:b/>
        </w:rPr>
        <w:sym w:font="Symbol" w:char="F0FF"/>
      </w:r>
      <w:r>
        <w:rPr>
          <w:sz w:val="32"/>
          <w:szCs w:val="32"/>
        </w:rPr>
        <w:t xml:space="preserve"> </w:t>
      </w:r>
      <w:r>
        <w:t xml:space="preserve">(pažymėti </w:t>
      </w:r>
      <w:r>
        <w:sym w:font="Wingdings" w:char="F078"/>
      </w:r>
      <w:r>
        <w:t xml:space="preserve"> 2 ir 4 skiltyse):</w:t>
      </w:r>
    </w:p>
    <w:p w:rsidR="004A4604" w:rsidRDefault="004A4604" w:rsidP="004A4604"/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960"/>
        <w:gridCol w:w="4080"/>
        <w:gridCol w:w="960"/>
      </w:tblGrid>
      <w:tr w:rsidR="004A4604" w:rsidTr="00421E4E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4" w:rsidRDefault="004A4604" w:rsidP="00421E4E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Premiksai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04" w:rsidRDefault="004A4604" w:rsidP="00421E4E">
            <w:pPr>
              <w:rPr>
                <w:b/>
                <w:sz w:val="20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4" w:rsidRDefault="004A4604" w:rsidP="00421E4E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Kombinuotieji pašarai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</w:tr>
      <w:tr w:rsidR="004A4604" w:rsidTr="00421E4E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4A4604" w:rsidTr="00421E4E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Atrajotojams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Atrajotojams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</w:tr>
      <w:tr w:rsidR="004A4604" w:rsidTr="00421E4E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Galvijų prieaugliui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Galvijų prieaugliui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</w:tr>
      <w:tr w:rsidR="004A4604" w:rsidTr="00421E4E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Kiaulėms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Kiaulėms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</w:tr>
      <w:tr w:rsidR="004A4604" w:rsidTr="00421E4E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Paukščiams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Paukščiams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</w:tr>
      <w:tr w:rsidR="004A4604" w:rsidTr="00421E4E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Arkliams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Arkliams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</w:tr>
      <w:tr w:rsidR="004A4604" w:rsidTr="00421E4E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Kailiniams žvėreliams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Kailiniams žvėreliams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</w:tr>
      <w:tr w:rsidR="004A4604" w:rsidTr="00421E4E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Naminiams gyvūnėliams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Naminiams gyvūnėliams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</w:tr>
      <w:tr w:rsidR="004A4604" w:rsidTr="00421E4E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Žuvims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Žuvims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</w:tr>
      <w:tr w:rsidR="004A4604" w:rsidTr="00421E4E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Kiti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sz w:val="20"/>
                <w:szCs w:val="24"/>
              </w:rPr>
            </w:pPr>
            <w:r>
              <w:rPr>
                <w:sz w:val="20"/>
              </w:rPr>
              <w:t>Kiti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0"/>
                <w:szCs w:val="24"/>
              </w:rPr>
            </w:pPr>
          </w:p>
        </w:tc>
      </w:tr>
    </w:tbl>
    <w:p w:rsidR="004A4604" w:rsidRDefault="004A4604" w:rsidP="004A4604">
      <w:pPr>
        <w:ind w:left="120"/>
        <w:rPr>
          <w:b/>
        </w:rPr>
      </w:pPr>
    </w:p>
    <w:p w:rsidR="004A4604" w:rsidRDefault="004A4604" w:rsidP="004A4604">
      <w:pPr>
        <w:ind w:left="120"/>
      </w:pPr>
      <w:r>
        <w:rPr>
          <w:b/>
        </w:rPr>
        <w:lastRenderedPageBreak/>
        <w:t xml:space="preserve">Gaminu ir tiekiu rinkai pašarų priedus </w:t>
      </w:r>
      <w:r>
        <w:rPr>
          <w:b/>
        </w:rPr>
        <w:sym w:font="Symbol" w:char="F0FF"/>
      </w:r>
      <w:r>
        <w:rPr>
          <w:b/>
        </w:rPr>
        <w:t xml:space="preserve">, tiekiu rinkai pašarų priedus </w:t>
      </w:r>
      <w:r>
        <w:rPr>
          <w:b/>
        </w:rPr>
        <w:sym w:font="Symbol" w:char="F0FF"/>
      </w:r>
      <w:r>
        <w:rPr>
          <w:b/>
        </w:rPr>
        <w:t xml:space="preserve"> </w:t>
      </w:r>
      <w:r>
        <w:rPr>
          <w:bCs/>
        </w:rPr>
        <w:t>(</w:t>
      </w:r>
      <w:r>
        <w:t xml:space="preserve">pažymėti </w:t>
      </w:r>
      <w:r>
        <w:sym w:font="Wingdings" w:char="F078"/>
      </w:r>
      <w:r>
        <w:t xml:space="preserve"> </w:t>
      </w:r>
    </w:p>
    <w:p w:rsidR="004A4604" w:rsidRDefault="004A4604" w:rsidP="004A4604">
      <w:pPr>
        <w:ind w:left="120"/>
      </w:pPr>
      <w:r>
        <w:t>2 skiltyje):</w:t>
      </w:r>
    </w:p>
    <w:p w:rsidR="004A4604" w:rsidRDefault="004A4604" w:rsidP="004A4604">
      <w:pPr>
        <w:ind w:firstLine="7200"/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0"/>
        <w:gridCol w:w="960"/>
      </w:tblGrid>
      <w:tr w:rsidR="004A4604" w:rsidTr="00421E4E">
        <w:trPr>
          <w:cantSplit/>
          <w:tblHeader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4" w:rsidRDefault="004A4604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Pašarų priedų grupės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04" w:rsidRDefault="004A4604" w:rsidP="00421E4E">
            <w:pPr>
              <w:jc w:val="center"/>
              <w:rPr>
                <w:sz w:val="22"/>
                <w:szCs w:val="24"/>
              </w:rPr>
            </w:pPr>
          </w:p>
        </w:tc>
      </w:tr>
      <w:tr w:rsidR="004A4604" w:rsidTr="00421E4E">
        <w:trPr>
          <w:cantSplit/>
          <w:tblHeader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4" w:rsidRDefault="004A4604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4" w:rsidRDefault="004A4604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4A4604" w:rsidTr="00421E4E">
        <w:trPr>
          <w:cantSplit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Maistiniai priedai: visi į grupės sudėtį įeinantys priedai pagal reglamentą (EB) Nr. 1831/2003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  <w:tr w:rsidR="004A4604" w:rsidTr="00421E4E">
        <w:trPr>
          <w:cantSplit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pacing w:val="-4"/>
                <w:sz w:val="22"/>
              </w:rPr>
              <w:t>Zootechniniai priedai: visi į grupės sudėtį įeinantys priedai pagal r</w:t>
            </w:r>
            <w:r>
              <w:rPr>
                <w:color w:val="000000"/>
                <w:sz w:val="22"/>
              </w:rPr>
              <w:t>eglamentą (EB) Nr. 1831/2003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  <w:tr w:rsidR="004A4604" w:rsidTr="00421E4E">
        <w:trPr>
          <w:cantSplit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Technologiniai priedai: priedai, kuriems taikomas reglamento (EB) Nr. 1831/2003 I priedo 1 dalies b punktas („antioksidantai“), tik nustatytos nuolatinės sudėties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  <w:tr w:rsidR="004A4604" w:rsidTr="00421E4E">
        <w:trPr>
          <w:cantSplit/>
          <w:trHeight w:val="56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 xml:space="preserve">Jusliniai priedai: priedai, kuriems taikomas reglamento (EB) Nr. 1831/2003 I priedo 2 dalies a punktas („dažikliai“): karotinoidai ir </w:t>
            </w:r>
            <w:proofErr w:type="spellStart"/>
            <w:r>
              <w:rPr>
                <w:color w:val="000000"/>
                <w:sz w:val="22"/>
              </w:rPr>
              <w:t>ksantofilai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</w:tbl>
    <w:p w:rsidR="004A4604" w:rsidRDefault="004A4604" w:rsidP="004A4604">
      <w:pPr>
        <w:rPr>
          <w:b/>
        </w:rPr>
      </w:pPr>
    </w:p>
    <w:p w:rsidR="004A4604" w:rsidRDefault="004A4604" w:rsidP="004A4604">
      <w:pPr>
        <w:ind w:left="120"/>
        <w:rPr>
          <w:b/>
        </w:rPr>
      </w:pPr>
      <w:r>
        <w:rPr>
          <w:b/>
        </w:rPr>
        <w:t xml:space="preserve">Gaminu ir tiekiu rinkai premiksus </w:t>
      </w:r>
      <w:r>
        <w:rPr>
          <w:b/>
        </w:rPr>
        <w:sym w:font="Symbol" w:char="F0FF"/>
      </w:r>
      <w:r>
        <w:rPr>
          <w:b/>
        </w:rPr>
        <w:t xml:space="preserve">, tiekiu rinkai premiksus </w:t>
      </w:r>
      <w:r>
        <w:rPr>
          <w:b/>
        </w:rPr>
        <w:sym w:font="Symbol" w:char="F0FF"/>
      </w:r>
      <w:r>
        <w:rPr>
          <w:b/>
        </w:rPr>
        <w:t xml:space="preserve"> </w:t>
      </w:r>
      <w:r>
        <w:rPr>
          <w:bCs/>
        </w:rPr>
        <w:t>(</w:t>
      </w:r>
      <w:r>
        <w:t xml:space="preserve">pažymėti </w:t>
      </w:r>
      <w:r>
        <w:sym w:font="Wingdings" w:char="F078"/>
      </w:r>
      <w:r>
        <w:t xml:space="preserve"> 2 skiltyje):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0"/>
        <w:gridCol w:w="960"/>
      </w:tblGrid>
      <w:tr w:rsidR="004A4604" w:rsidTr="00421E4E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4" w:rsidRDefault="004A4604" w:rsidP="00421E4E">
            <w:pPr>
              <w:jc w:val="center"/>
              <w:rPr>
                <w:b/>
                <w:sz w:val="22"/>
                <w:szCs w:val="24"/>
                <w:lang w:val="fr-FR"/>
              </w:rPr>
            </w:pPr>
            <w:r>
              <w:rPr>
                <w:b/>
                <w:sz w:val="22"/>
                <w:lang w:val="fr-FR"/>
              </w:rPr>
              <w:t>Premiksai, pagaminti su pašarų priedais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04" w:rsidRDefault="004A4604" w:rsidP="00421E4E">
            <w:pPr>
              <w:jc w:val="center"/>
              <w:rPr>
                <w:sz w:val="22"/>
                <w:szCs w:val="24"/>
                <w:lang w:val="fr-FR"/>
              </w:rPr>
            </w:pPr>
          </w:p>
        </w:tc>
      </w:tr>
      <w:tr w:rsidR="004A4604" w:rsidTr="00421E4E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4" w:rsidRDefault="004A4604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4" w:rsidRDefault="004A4604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4A4604" w:rsidTr="00421E4E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Zootechniniai priedai: priedai, kuriems taikomas reglamento (EB) Nr. 1831/2003 I priedo 4 dalies d punktas („kiti zootechniniai priedai“)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  <w:tr w:rsidR="004A4604" w:rsidTr="00421E4E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z w:val="22"/>
                <w:szCs w:val="24"/>
              </w:rPr>
            </w:pPr>
            <w:proofErr w:type="spellStart"/>
            <w:r>
              <w:rPr>
                <w:color w:val="000000"/>
                <w:sz w:val="22"/>
              </w:rPr>
              <w:t>Kokcidiostatai</w:t>
            </w:r>
            <w:proofErr w:type="spellEnd"/>
            <w:r>
              <w:rPr>
                <w:color w:val="000000"/>
                <w:sz w:val="22"/>
              </w:rPr>
              <w:t xml:space="preserve"> ir </w:t>
            </w:r>
            <w:proofErr w:type="spellStart"/>
            <w:r>
              <w:rPr>
                <w:color w:val="000000"/>
                <w:sz w:val="22"/>
              </w:rPr>
              <w:t>histomonostatai</w:t>
            </w:r>
            <w:proofErr w:type="spellEnd"/>
            <w:r>
              <w:rPr>
                <w:color w:val="000000"/>
                <w:sz w:val="22"/>
              </w:rPr>
              <w:t>: visi priedai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  <w:tr w:rsidR="004A4604" w:rsidTr="00421E4E">
        <w:trPr>
          <w:trHeight w:val="308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Augimą skatinančios medžiagos: visi priedai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  <w:tr w:rsidR="004A4604" w:rsidTr="00421E4E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Maistiniai priedai, kuriems taikomas reglamento (EB) Nr. 1831/2003 I priedo 3 dalies a punktas: (vitaminai, provitaminai ir panašaus poveikio gerai apibrėžtos cheminės sandaros medžiagos): A ir 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  <w:tr w:rsidR="004A4604" w:rsidTr="00421E4E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pacing w:val="-6"/>
                <w:sz w:val="22"/>
                <w:szCs w:val="24"/>
              </w:rPr>
            </w:pPr>
            <w:r>
              <w:rPr>
                <w:color w:val="000000"/>
                <w:spacing w:val="-6"/>
                <w:sz w:val="22"/>
              </w:rPr>
              <w:t xml:space="preserve">Maistiniai priedai, kuriems taikomas reglamento (EB) Nr. 1831/2003 I priedo 3 dalies b punktas („mikroelementų junginiai“): </w:t>
            </w:r>
            <w:proofErr w:type="spellStart"/>
            <w:r>
              <w:rPr>
                <w:color w:val="000000"/>
                <w:spacing w:val="-6"/>
                <w:sz w:val="22"/>
              </w:rPr>
              <w:t>Cu</w:t>
            </w:r>
            <w:proofErr w:type="spellEnd"/>
            <w:r>
              <w:rPr>
                <w:color w:val="000000"/>
                <w:spacing w:val="-6"/>
                <w:sz w:val="22"/>
              </w:rPr>
              <w:t xml:space="preserve"> ir </w:t>
            </w:r>
            <w:proofErr w:type="spellStart"/>
            <w:r>
              <w:rPr>
                <w:color w:val="000000"/>
                <w:spacing w:val="-6"/>
                <w:sz w:val="22"/>
              </w:rPr>
              <w:t>Se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</w:tbl>
    <w:p w:rsidR="004A4604" w:rsidRDefault="004A4604" w:rsidP="004A4604">
      <w:pPr>
        <w:ind w:left="120"/>
        <w:rPr>
          <w:b/>
        </w:rPr>
      </w:pPr>
    </w:p>
    <w:p w:rsidR="004A4604" w:rsidRDefault="004A4604" w:rsidP="004A4604">
      <w:pPr>
        <w:ind w:left="120"/>
      </w:pPr>
      <w:r>
        <w:rPr>
          <w:b/>
        </w:rPr>
        <w:t xml:space="preserve">Gaminu tiekti rinkai kombinuotuosius pašarus </w:t>
      </w:r>
      <w:r>
        <w:rPr>
          <w:b/>
        </w:rPr>
        <w:sym w:font="Symbol" w:char="F0FF"/>
      </w:r>
      <w:r>
        <w:rPr>
          <w:b/>
        </w:rPr>
        <w:t xml:space="preserve">, gaminu savo reikmėms kombinuotuosius pašarus </w:t>
      </w:r>
      <w:r>
        <w:rPr>
          <w:b/>
        </w:rPr>
        <w:sym w:font="Symbol" w:char="F0FF"/>
      </w:r>
      <w:r>
        <w:rPr>
          <w:b/>
        </w:rPr>
        <w:t xml:space="preserve"> </w:t>
      </w:r>
      <w:r>
        <w:rPr>
          <w:bCs/>
        </w:rPr>
        <w:t>(</w:t>
      </w:r>
      <w:r>
        <w:t xml:space="preserve">pažymėti </w:t>
      </w:r>
      <w:r>
        <w:sym w:font="Wingdings" w:char="F078"/>
      </w:r>
      <w:r>
        <w:t xml:space="preserve"> 2 skiltyje):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0"/>
        <w:gridCol w:w="960"/>
      </w:tblGrid>
      <w:tr w:rsidR="004A4604" w:rsidTr="00421E4E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4" w:rsidRDefault="004A4604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Kombinuotieji pašarai, pagaminti su pašarų priedais arba premiksais su šiais pašarų priedais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04" w:rsidRDefault="004A4604" w:rsidP="00421E4E">
            <w:pPr>
              <w:jc w:val="center"/>
              <w:rPr>
                <w:sz w:val="22"/>
                <w:szCs w:val="24"/>
              </w:rPr>
            </w:pPr>
          </w:p>
        </w:tc>
      </w:tr>
      <w:tr w:rsidR="004A4604" w:rsidTr="00421E4E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4" w:rsidRDefault="004A4604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4" w:rsidRDefault="004A4604" w:rsidP="00421E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4A4604" w:rsidTr="00421E4E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Zootechniniai priedai: priedai, kuriems taikomas reglamento (EB) Nr. 1831/2003 I priedo 4 dalies d punktas („kiti zootechniniai priedai“)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  <w:tr w:rsidR="004A4604" w:rsidTr="00421E4E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z w:val="22"/>
                <w:szCs w:val="24"/>
              </w:rPr>
            </w:pPr>
            <w:proofErr w:type="spellStart"/>
            <w:r>
              <w:rPr>
                <w:color w:val="000000"/>
                <w:sz w:val="22"/>
              </w:rPr>
              <w:t>Kokcidiostatai</w:t>
            </w:r>
            <w:proofErr w:type="spellEnd"/>
            <w:r>
              <w:rPr>
                <w:color w:val="000000"/>
                <w:sz w:val="22"/>
              </w:rPr>
              <w:t xml:space="preserve"> ir </w:t>
            </w:r>
            <w:proofErr w:type="spellStart"/>
            <w:r>
              <w:rPr>
                <w:color w:val="000000"/>
                <w:sz w:val="22"/>
              </w:rPr>
              <w:t>histomonostatai</w:t>
            </w:r>
            <w:proofErr w:type="spellEnd"/>
            <w:r>
              <w:rPr>
                <w:color w:val="000000"/>
                <w:sz w:val="22"/>
              </w:rPr>
              <w:t>: visi priedai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  <w:tr w:rsidR="004A4604" w:rsidTr="00421E4E">
        <w:trPr>
          <w:trHeight w:val="308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04" w:rsidRDefault="004A4604" w:rsidP="00421E4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Augimą skatinančios medžiagos: visi priedai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4" w:rsidRDefault="004A4604" w:rsidP="00421E4E">
            <w:pPr>
              <w:rPr>
                <w:sz w:val="22"/>
                <w:szCs w:val="24"/>
              </w:rPr>
            </w:pPr>
          </w:p>
        </w:tc>
      </w:tr>
    </w:tbl>
    <w:p w:rsidR="004A4604" w:rsidRDefault="004A4604" w:rsidP="004A4604"/>
    <w:tbl>
      <w:tblPr>
        <w:tblW w:w="0" w:type="auto"/>
        <w:tblInd w:w="108" w:type="dxa"/>
        <w:tblLook w:val="01E0"/>
      </w:tblPr>
      <w:tblGrid>
        <w:gridCol w:w="9746"/>
      </w:tblGrid>
      <w:tr w:rsidR="004A4604" w:rsidTr="00421E4E">
        <w:trPr>
          <w:cantSplit/>
        </w:trPr>
        <w:tc>
          <w:tcPr>
            <w:tcW w:w="9746" w:type="dxa"/>
            <w:hideMark/>
          </w:tcPr>
          <w:p w:rsidR="004A4604" w:rsidRDefault="004A4604" w:rsidP="00421E4E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PRIDEDAMA:            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90"/>
              <w:gridCol w:w="1030"/>
            </w:tblGrid>
            <w:tr w:rsidR="004A4604" w:rsidTr="00421E4E">
              <w:tc>
                <w:tcPr>
                  <w:tcW w:w="8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604" w:rsidRDefault="004A4604" w:rsidP="00421E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Dokumentai ir duomenys, susiję su numatoma vykdyti veikla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4604" w:rsidRDefault="004A4604" w:rsidP="00421E4E">
                  <w:pPr>
                    <w:jc w:val="center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Lapų skaičius</w:t>
                  </w:r>
                </w:p>
              </w:tc>
            </w:tr>
            <w:tr w:rsidR="004A4604" w:rsidTr="00421E4E">
              <w:tc>
                <w:tcPr>
                  <w:tcW w:w="8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604" w:rsidRDefault="004A4604" w:rsidP="00421E4E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Fizinio asmens </w:t>
                  </w:r>
                  <w:r>
                    <w:rPr>
                      <w:sz w:val="22"/>
                      <w:szCs w:val="22"/>
                    </w:rPr>
                    <w:t xml:space="preserve">verslo liudijimo kopija </w:t>
                  </w:r>
                  <w:r>
                    <w:rPr>
                      <w:b/>
                      <w:sz w:val="22"/>
                      <w:szCs w:val="22"/>
                    </w:rPr>
                    <w:sym w:font="Symbol" w:char="F0FF"/>
                  </w:r>
                  <w:r>
                    <w:rPr>
                      <w:sz w:val="22"/>
                      <w:szCs w:val="22"/>
                    </w:rPr>
                    <w:t xml:space="preserve">, nuolatinio Lietuvos gyventojo individualios veiklos vykdymo pažymos kopija </w:t>
                  </w:r>
                  <w:r>
                    <w:rPr>
                      <w:b/>
                      <w:sz w:val="22"/>
                      <w:szCs w:val="22"/>
                    </w:rPr>
                    <w:sym w:font="Symbol" w:char="F0FF"/>
                  </w:r>
                  <w:r>
                    <w:rPr>
                      <w:sz w:val="22"/>
                      <w:szCs w:val="22"/>
                    </w:rPr>
                    <w:t xml:space="preserve">, ūkininko ūkio įregistravimo pažymėjimo kopija </w:t>
                  </w:r>
                  <w:r>
                    <w:rPr>
                      <w:b/>
                      <w:sz w:val="22"/>
                      <w:szCs w:val="22"/>
                    </w:rPr>
                    <w:sym w:font="Symbol" w:char="F0FF"/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604" w:rsidRDefault="004A4604" w:rsidP="00421E4E">
                  <w:pPr>
                    <w:jc w:val="center"/>
                    <w:rPr>
                      <w:b/>
                      <w:szCs w:val="18"/>
                    </w:rPr>
                  </w:pPr>
                </w:p>
              </w:tc>
            </w:tr>
            <w:tr w:rsidR="004A4604" w:rsidTr="00421E4E">
              <w:trPr>
                <w:cantSplit/>
              </w:trPr>
              <w:tc>
                <w:tcPr>
                  <w:tcW w:w="8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4604" w:rsidRDefault="004A4604" w:rsidP="00421E4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Ūkio subjekto patalpų, įrangos, teritorijos, kurioje numatoma vykdyti veiklą, schemos ir technologinio proceso aprašymas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604" w:rsidRDefault="004A4604" w:rsidP="00421E4E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</w:tr>
            <w:tr w:rsidR="004A4604" w:rsidTr="00421E4E">
              <w:trPr>
                <w:cantSplit/>
              </w:trPr>
              <w:tc>
                <w:tcPr>
                  <w:tcW w:w="8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4604" w:rsidRDefault="004A4604" w:rsidP="00421E4E">
                  <w:pPr>
                    <w:rPr>
                      <w:sz w:val="8"/>
                      <w:szCs w:val="8"/>
                    </w:rPr>
                  </w:pPr>
                </w:p>
                <w:p w:rsidR="004A4604" w:rsidRDefault="004A4604" w:rsidP="00421E4E">
                  <w:pPr>
                    <w:rPr>
                      <w:rFonts w:ascii="Tahoma" w:hAnsi="Tahoma" w:cs="Tahoma"/>
                      <w:sz w:val="22"/>
                      <w:szCs w:val="22"/>
                      <w:lang w:val="en-US"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Informacija apie personalo kvalifikaciją ir atsakomybės paskirstymą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604" w:rsidRDefault="004A4604" w:rsidP="00421E4E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</w:tr>
            <w:tr w:rsidR="004A4604" w:rsidTr="00421E4E">
              <w:tc>
                <w:tcPr>
                  <w:tcW w:w="8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4604" w:rsidRDefault="004A4604" w:rsidP="00421E4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Rizikos veiksnių analizės ir svarbiųjų valdymo taškų principais pagrįstos savikontrolės sistemos aprašymas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604" w:rsidRDefault="004A4604" w:rsidP="00421E4E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</w:tr>
            <w:tr w:rsidR="004A4604" w:rsidTr="00421E4E">
              <w:tc>
                <w:tcPr>
                  <w:tcW w:w="8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4604" w:rsidRDefault="004A4604" w:rsidP="00421E4E">
                  <w:pPr>
                    <w:rPr>
                      <w:sz w:val="8"/>
                      <w:szCs w:val="8"/>
                    </w:rPr>
                  </w:pPr>
                </w:p>
                <w:p w:rsidR="004A4604" w:rsidRDefault="004A4604" w:rsidP="00421E4E">
                  <w:pPr>
                    <w:rPr>
                      <w:rFonts w:ascii="Tahoma" w:hAnsi="Tahoma" w:cs="Tahoma"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Dokumentas, kuriuo patvirtinama, kad ūkio subjektas galės atlikti reikalingus laboratorinius tyrimus, arba sutarties kopija dėl tokių laboratorinių tyrimų atlikimo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604" w:rsidRDefault="004A4604" w:rsidP="00421E4E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</w:tr>
            <w:tr w:rsidR="004A4604" w:rsidTr="00421E4E">
              <w:tc>
                <w:tcPr>
                  <w:tcW w:w="8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4604" w:rsidRDefault="004A4604" w:rsidP="00421E4E">
                  <w:pPr>
                    <w:rPr>
                      <w:sz w:val="8"/>
                      <w:szCs w:val="8"/>
                    </w:rPr>
                  </w:pPr>
                </w:p>
                <w:p w:rsidR="004A4604" w:rsidRDefault="004A4604" w:rsidP="00421E4E">
                  <w:pPr>
                    <w:rPr>
                      <w:rFonts w:ascii="Tahoma" w:hAnsi="Tahoma" w:cs="Tahoma"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Informacija apie pašarų priedų ir (ar) premiksų ir (ar) kombinuotųjų pašarų laikymo sąlygas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604" w:rsidRDefault="004A4604" w:rsidP="00421E4E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</w:tr>
            <w:tr w:rsidR="004A4604" w:rsidTr="00421E4E">
              <w:tc>
                <w:tcPr>
                  <w:tcW w:w="8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4604" w:rsidRDefault="004A4604" w:rsidP="00421E4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Informacija apie pašarų priedų ir (ar) premiksų ir (ar) kombinuotųjų pašarų apskaitą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604" w:rsidRDefault="004A4604" w:rsidP="00421E4E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</w:tr>
            <w:tr w:rsidR="004A4604" w:rsidTr="00421E4E">
              <w:tc>
                <w:tcPr>
                  <w:tcW w:w="8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4604" w:rsidRDefault="004A4604" w:rsidP="00421E4E">
                  <w:pPr>
                    <w:rPr>
                      <w:sz w:val="8"/>
                      <w:szCs w:val="8"/>
                    </w:rPr>
                  </w:pPr>
                </w:p>
                <w:p w:rsidR="004A4604" w:rsidRDefault="004A4604" w:rsidP="00421E4E">
                  <w:pPr>
                    <w:rPr>
                      <w:rFonts w:ascii="Tahoma" w:hAnsi="Tahoma" w:cs="Tahoma"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Pretenzijų priėmimo, nagrinėjimo tvarkos aprašymas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604" w:rsidRDefault="004A4604" w:rsidP="00421E4E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</w:tr>
          </w:tbl>
          <w:p w:rsidR="004A4604" w:rsidRDefault="004A4604" w:rsidP="00421E4E">
            <w:pPr>
              <w:rPr>
                <w:szCs w:val="18"/>
              </w:rPr>
            </w:pPr>
          </w:p>
        </w:tc>
      </w:tr>
    </w:tbl>
    <w:p w:rsidR="004A4604" w:rsidRDefault="004A4604" w:rsidP="004A4604"/>
    <w:p w:rsidR="004A4604" w:rsidRDefault="004A4604" w:rsidP="004A4604">
      <w:pPr>
        <w:jc w:val="both"/>
      </w:pPr>
      <w:r>
        <w:t>Įsipareigoju pranešti ________________________Valstybinei maisto ir veterinarijos tarnybai</w:t>
      </w:r>
    </w:p>
    <w:p w:rsidR="004A4604" w:rsidRDefault="004A4604" w:rsidP="004A4604">
      <w:pPr>
        <w:ind w:firstLine="2226"/>
        <w:rPr>
          <w:sz w:val="20"/>
        </w:rPr>
      </w:pPr>
      <w:r>
        <w:rPr>
          <w:sz w:val="20"/>
        </w:rPr>
        <w:t>(teritorinio padalinio pavadinimas)</w:t>
      </w:r>
    </w:p>
    <w:p w:rsidR="004A4604" w:rsidRDefault="004A4604" w:rsidP="004A4604">
      <w:r>
        <w:t>apie pašarų veiklos pasikeitimus ar veiklos nutraukimą.</w:t>
      </w:r>
    </w:p>
    <w:p w:rsidR="004A4604" w:rsidRDefault="004A4604" w:rsidP="004A4604"/>
    <w:p w:rsidR="004A4604" w:rsidRDefault="004A4604" w:rsidP="004A4604">
      <w:pPr>
        <w:rPr>
          <w:lang w:val="en-GB"/>
        </w:rPr>
      </w:pPr>
      <w:r>
        <w:t>______________________    _____________________                ___________________________</w:t>
      </w:r>
    </w:p>
    <w:p w:rsidR="004A4604" w:rsidRDefault="004A4604" w:rsidP="004A4604">
      <w:pPr>
        <w:ind w:firstLine="1056"/>
        <w:rPr>
          <w:sz w:val="18"/>
          <w:lang w:val="pt-BR"/>
        </w:rPr>
      </w:pPr>
      <w:r>
        <w:rPr>
          <w:sz w:val="18"/>
          <w:lang w:val="pt-BR"/>
        </w:rPr>
        <w:t>(pareigos)                                           (parašas)                                                                  (vardas ir pavardė)</w:t>
      </w:r>
    </w:p>
    <w:p w:rsidR="00DB1F97" w:rsidRDefault="00DB1F97"/>
    <w:sectPr w:rsidR="00DB1F97" w:rsidSect="00DB1F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296"/>
  <w:hyphenationZone w:val="396"/>
  <w:characterSpacingControl w:val="doNotCompress"/>
  <w:compat/>
  <w:rsids>
    <w:rsidRoot w:val="004A4604"/>
    <w:rsid w:val="004A4604"/>
    <w:rsid w:val="00DB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A46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3396</Words>
  <Characters>1936</Characters>
  <Application>Microsoft Office Word</Application>
  <DocSecurity>0</DocSecurity>
  <Lines>16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Konstantinas Pupšys</dc:creator>
  <cp:lastModifiedBy>Konstantinas Pupšys</cp:lastModifiedBy>
  <cp:revision>1</cp:revision>
  <dcterms:created xsi:type="dcterms:W3CDTF">2018-05-22T10:17:00Z</dcterms:created>
  <dcterms:modified xsi:type="dcterms:W3CDTF">2018-05-22T10:18:00Z</dcterms:modified>
</cp:coreProperties>
</file>