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22 savaitę su 2018 m. 21 savaite</w:t>
        <w:br w:type="textWrapping"/>
        <w:t xml:space="preserve">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